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 грозы в пьесе Островского «Гроза»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Darya Zolottseva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образ грозы представлен в пьесе А.Н. Островского «Гроза», является важным для понимания не только сюжета, но и глубинных смыслов, заложенных автором. Гроза в данном произведении символизирует не только природное явление, но и внутренние переживания героев, их конфликты и стремления.</w:t>
      </w:r>
    </w:p>
    <w:p>
      <w:pPr>
        <w:pStyle w:val="paragraphStyleText"/>
      </w:pPr>
      <w:r>
        <w:rPr>
          <w:rStyle w:val="fontStyleText"/>
        </w:rPr>
        <w:t xml:space="preserve">Гроза — это мощное атмосферное явление, которое часто ассоциируется с бурей, разрушением и переменами. В контексте пьесы Островского гроза становится метафорой для эмоционального состояния главных героев, а также предвестником изменений в их жизни. Я считаю, что образ грозы в пьесе «Гроза» служит символом борьбы между старым и новым, между традициями и стремлением к свободе.</w:t>
      </w:r>
    </w:p>
    <w:p>
      <w:pPr>
        <w:pStyle w:val="paragraphStyleText"/>
      </w:pPr>
      <w:r>
        <w:rPr>
          <w:rStyle w:val="fontStyleText"/>
        </w:rPr>
        <w:t xml:space="preserve">Обратимся к пьесе «Гроза». В начале произведения мы видим, как гроза надвигается на маленький город, где живут главные герои. Это предвещает не только физическое разрушение, но и внутренние конфликты, которые вскоре разразятся. Например, Катерина, главная героиня, находится в состоянии душевного смятения, и гроза отражает её внутренние переживания. Она мечтает о свободе и любви, но её жизнь в рамках строгих традиций и ожиданий общества не оставляет ей выбора.</w:t>
      </w:r>
    </w:p>
    <w:p>
      <w:pPr>
        <w:pStyle w:val="paragraphStyleText"/>
      </w:pPr>
      <w:r>
        <w:rPr>
          <w:rStyle w:val="fontStyleText"/>
        </w:rPr>
        <w:t xml:space="preserve">Когда гроза разразилась, это совпадает с моментом, когда Катерина принимает решение изменить свою жизнь. Она осознает, что не может больше жить в лжи и подчинении. Этот эпизод показывает, как гроза становится катализатором её внутренней борьбы. Гроза, как символ, подчеркивает её стремление к свободе и независимости, а также предвещает трагические последствия её выбора.</w:t>
      </w:r>
    </w:p>
    <w:p>
      <w:pPr>
        <w:pStyle w:val="paragraphStyleText"/>
      </w:pPr>
      <w:r>
        <w:rPr>
          <w:rStyle w:val="fontStyleText"/>
        </w:rPr>
        <w:t xml:space="preserve">Таким образом, образ грозы в пьесе А.Н. Островского «Гроза» не только служит фоном для событий, но и является важным символом, отражающим внутренние конфликты героев. Гроза олицетворяет борьбу между старым и новым, между традициями и стремлением к свободе, что делает её ключевым элементом в понимании произведения. В заключение, можно сказать, что гроза в пьесе — это не просто природное явление, а глубокий символ, который помогает раскрыть основные темы и идеи, заложенные автором.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