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будущего: Создание гармоничного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baskakovaeliza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будет общество будущего, волнует умы многих людей. Особенно интересует, как изменится структура семьи и какие ценности будут в ней преобладать. Семья — это основа общества, и от того, как она будет устроена, зависит гармония всего социума.</w:t>
      </w:r>
    </w:p>
    <w:p>
      <w:pPr>
        <w:pStyle w:val="paragraphStyleText"/>
      </w:pPr>
      <w:r>
        <w:rPr>
          <w:rStyle w:val="fontStyleText"/>
        </w:rPr>
        <w:t xml:space="preserve">Семья, как социальный институт, представляет собой группу людей, связанных кровными узами или узами брака, которые совместно ведут хозяйство и воспитывают детей. В традиционном понимании семья включает в себя родителей и детей, однако в современном мире это понятие значительно расширяется. Мы наблюдаем появление различных форм семейных отношений: однополые семьи, семьи с приемными детьми, а также семьи, состоящие из нескольких поколений. Это разнообразие подчеркивает, что семья — это не только биологическая связь, но и эмоциональная, социальная и культурная.</w:t>
      </w:r>
    </w:p>
    <w:p>
      <w:pPr>
        <w:pStyle w:val="paragraphStyleText"/>
      </w:pPr>
      <w:r>
        <w:rPr>
          <w:rStyle w:val="fontStyleText"/>
        </w:rPr>
        <w:t xml:space="preserve">Я считаю, что семья будущего должна стать более открытой и гибкой, чтобы создать гармоничное общество. Обратимся к произведению «Семья будущего» известного писателя-фантаста И. А. Ефремова. В этом произведении автор описывает идеальное общество, где ценятся взаимопонимание, поддержка и уважение между членами семьи.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книги показана семья, где каждый член имеет право на собственное мнение и выбор. Дети не только слушают, но и участвуют в принятии решений, что формирует у них чувство ответственности и самостоятельности. Это создает атмосферу доверия и взаимопомощи, что, в свою очередь, способствует развитию гармоничного общества.</w:t>
      </w:r>
    </w:p>
    <w:p>
      <w:pPr>
        <w:pStyle w:val="paragraphStyleText"/>
      </w:pPr>
      <w:r>
        <w:rPr>
          <w:rStyle w:val="fontStyleText"/>
        </w:rPr>
        <w:t xml:space="preserve">Такой подход к воспитанию и взаимодействию в семье позволяет избежать конфликтов и недопонимания, что является важным аспектом для создания здорового общества. Важно отметить, что в этом примере семья выступает не только как единица, но и как основа для формирования гражданского сознания и социальной ответственности.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семья будущего должна быть местом, где царит любовь, уважение и поддержка. Это позволит создать гармоничное общество, в котором каждый человек будет чувствовать себя нужным и важным. Таким образом, изменения в структуре и ценностях семьи могут стать залогом успешного и мирного будущего.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