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счастливой любви?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zarema.ram75@mail.ru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мешает счастливой любви, является актуальным и многогранным. Любовь — это одно из самых сильных и глубоких чувств, которое может испытывать человек. Однако, несмотря на всю свою мощь, она часто оказывается под угрозой. В этом сочинении я постараюсь рассмотреть основные препятствия, которые могут встать на пути к счастью в любви.</w:t>
      </w:r>
    </w:p>
    <w:p>
      <w:pPr>
        <w:pStyle w:val="paragraphStyleText"/>
      </w:pPr>
      <w:r>
        <w:rPr>
          <w:rStyle w:val="fontStyleText"/>
        </w:rPr>
        <w:t xml:space="preserve">Прежде всего, стоит определить, что такое счастливая любовь. Это не просто романтические чувства, это глубокая связь между людьми, основанная на доверии, уважении и понимании. Счастливая любовь предполагает, что оба партнера готовы работать над отношениями, преодолевая трудности и поддерживая друг друга. Однако, как показывает практика, на пути к такому идеалу часто возникают серьезные преграды.</w:t>
      </w:r>
    </w:p>
    <w:p>
      <w:pPr>
        <w:pStyle w:val="paragraphStyleText"/>
      </w:pPr>
      <w:r>
        <w:rPr>
          <w:rStyle w:val="fontStyleText"/>
        </w:rPr>
        <w:t xml:space="preserve">Я считаю, что одной из главных причин, мешающих счастливой любви, является недостаток общения. Обратимся к роману «Анна Каренина» Л. Н. Толстого. В этом произведении мы видим, как главные герои, Анна и Вронский, сталкиваются с множеством трудностей, которые в конечном итоге приводят к трагедии. Одним из ключевых моментов является то, что Анна не может открыто говорить о своих чувствах и переживаниях. Она живет в обществе, где приняты определенные нормы и правила, и это мешает ей быть искренней с собой и с Вронским.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Анна пытается объяснить свои переживания, Вронский не понимает ее, и это приводит к недопониманию и конфликту. Этот пример показывает, как отсутствие открытого общения может разрушить даже самые сильные чувства. Если бы герои смогли открыто обсудить свои страхи и желания, возможно, их любовь имела бы шанс на счастье.</w:t>
      </w:r>
    </w:p>
    <w:p>
      <w:pPr>
        <w:pStyle w:val="paragraphStyleText"/>
      </w:pPr>
      <w:r>
        <w:rPr>
          <w:rStyle w:val="fontStyleText"/>
        </w:rPr>
        <w:t xml:space="preserve">Таким образом, недостаток общения и взаимопонимания является одним из главных препятствий на пути к счастливой любви. Важно помнить, что для того, чтобы отношения были крепкими и счастливыми, необходимо открыто делиться своими чувствами и переживаниями. В заключение, можно сказать, что счастливая любовь требует не только чувств, но и усилий, направленных на поддержание взаимопонимания и доверия между партнерами.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