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Ивана Бунина "Митина любовь"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ааааап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и как она может проявляться в жизни человека. Любовь — это одно из самых глубоких и сложных чувств, которое может испытывать человек. Она способна вдохновлять, приносить радость, но также может быть источником страданий и разочарований. В произведении Ивана Бунина «Митина любовь» автор мастерски передает все оттенки этого чувства, показывая, как любовь может изменить судьбу человека. Я считаю, что в рассказе «Митина любовь» Бунин демонстрирует, как любовь, несмотря на свою красоту, может быть разрушительной и приводить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«Митина любовь». Главный герой, Митя, влюбляется в прекрасную девушку, которая, казалось бы, является идеалом для него. Их отношения полны романтики и нежности, но вскоре начинают проявляться и темные стороны любви. Митя становится одержим своей возлюбленной, что приводит к его внутреннему конфликту и страданиям. Он не может понять, что любовь не должна быть эгоистичной и что она требует взаимности и понимания.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Митя, осознавая свою одержимость, пытается отстраниться от своей любви, но это только усугубляет его страдания. Он понимает, что не может жить без своей возлюбленной, и это приводит его к глубокому отчаянию. Этот момент показывает, как любовь может стать не только источником счастья, но и причиной душевных мук. Митя теряет себя в своих чувствах, и это подчеркивает, что любовь, если она не сбалансирована, может разрушать личность.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в рассказе «Митина любовь» Бунин показывает, что любовь — это сложное и многогранное чувство, которое может как возвышать, так и разрушать. Митя, погружаясь в свои чувства, теряет контроль над своей жизнью, что подтверждает мой тезис о том, что любовь может быть опасной, если она становится одержимостью. В заключение, произведение Ивана Бунина заставляет нас задуматься о том, как важно сохранять баланс в любви и не позволять ей поглотить нас целиком.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