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эпизода 'Бал в доме Фамусова' из комедии А.С. Грибоедова 'Горе от ума'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важным эпизодом является бал в доме Фамусова, который служит ярким примером светской жизни и нравов общества того времени. Давайте рассмотрим, что такое бал в контексте произведения.</w:t>
      </w:r>
    </w:p>
    <w:p>
      <w:pPr>
        <w:pStyle w:val="paragraphStyleText"/>
      </w:pPr>
      <w:r>
        <w:rPr>
          <w:rStyle w:val="fontStyleText"/>
        </w:rPr>
        <w:t xml:space="preserve">Бал — это не просто танцы и музыка, это целая культура общения, демонстрация статуса и положения в обществе. На балу собираются представители высшего света, и каждый из них стремится показать себя с лучшей стороны. Это событие становится ареной для проявления человеческих страстей, амбиций и лицемерия. В этом контексте бал в доме Фамусова становится символом пустоты и лицемерия светской жизни.</w:t>
      </w:r>
    </w:p>
    <w:p>
      <w:pPr>
        <w:pStyle w:val="paragraphStyleText"/>
      </w:pPr>
      <w:r>
        <w:rPr>
          <w:rStyle w:val="fontStyleText"/>
        </w:rPr>
        <w:t xml:space="preserve">Я считаю, что эпизод бала в доме Фамусова подчеркивает противоречия между истинными ценностями и показной жизнью, в которой живут герои комедии. Обратимся к описанию этого эпизода. На балу мы видим множество персонажей, каждый из которых стремится выделиться, продемонстрировать свои достоинства и завоевать внимание окружающих. Фамусов, как хозяин, гордится своим домом и тем, что к нему пришли «все лучшие люди». Однако за этой показной радостью скрывается глубокая пустота и отсутствие искренности.</w:t>
      </w:r>
    </w:p>
    <w:p>
      <w:pPr>
        <w:pStyle w:val="paragraphStyleText"/>
      </w:pPr>
      <w:r>
        <w:rPr>
          <w:rStyle w:val="fontStyleText"/>
        </w:rPr>
        <w:t xml:space="preserve">Например, в сцене, когда Чацкий пытается донести до присутствующих свои мысли о необходимости перемен и о том, что светская жизнь не должна быть такой поверхностной, его слова остаются непонятыми и игнорируемыми. Это подчеркивает, как общество отвергает истинные ценности ради мнимого благополучия и статуса. Чацкий, который является носителем прогрессивных идей, оказывается в изоляции, что демонстрирует, как сложно пробиться сквозь завесу лицемерия и предрассудков.</w:t>
      </w:r>
    </w:p>
    <w:p>
      <w:pPr>
        <w:pStyle w:val="paragraphStyleText"/>
      </w:pPr>
      <w:r>
        <w:rPr>
          <w:rStyle w:val="fontStyleText"/>
        </w:rPr>
        <w:t xml:space="preserve">Таким образом, бал в доме Фамусова становится не только фоном для развития сюжета, но и важным элементом, который иллюстрирует главные идеи произведения. Он показывает, как общество, поглощенное внешними атрибутами благополучия, теряет из виду истинные человеческие ценности. В заключение, можно сказать, что комедия Грибоедова остается актуальной и сегодня, ведь проблемы лицемерия и поверхностности в обществе не утратили своей значимости.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