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русской природы в стихотворениях Александра Блока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Ульяна Файзуллина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Русская природа всегда занимала особое место в творчестве поэтов, и Александр Блок не стал исключением. В его стихотворениях природа не просто фон для событий, а полноправный участник, который отражает внутреннее состояние человека. Давайте рассмотрим, как образы русской природы помогают глубже понять творчество Блока.</w:t>
      </w:r>
    </w:p>
    <w:p>
      <w:pPr>
        <w:pStyle w:val="paragraphStyleText"/>
      </w:pPr>
      <w:r>
        <w:rPr>
          <w:rStyle w:val="fontStyleText"/>
        </w:rPr>
        <w:t xml:space="preserve">Природа в поэзии Блока часто ассоциируется с чувствами и переживаниями героев его стихотворений. Например, в его произведениях можно встретить образы лесов, полей, рек и небес, которые передают не только красоту, но и трагизм, одиночество и тоску. Блок описывает природу как живую, дышащую сущность, которая может быть как нежной и ласковой, так и суровой и беспощадной. Это создает особую атмосферу, в которой читатель может ощутить всю гамму эмоций, переживаемых лирическим героем.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«Ночь, улица, фонарь, аптека». В этом произведении Блок создает образ ночного города, который наполнен таинственностью и одиночеством. Ночь, как символ неизвестности и тревоги, отражает внутреннее состояние героя, который ищет смысл жизни в этом мрачном и холодном мире. Образ фонаря, который освещает улицу, символизирует надежду, но в то же время подчеркивает безысходность ситуации. Этот контраст между светом и тьмой, между надеждой и отчаянием, ярко демонстрирует, как природа и окружающая среда влияют на душевное состояние человека.</w:t>
      </w:r>
    </w:p>
    <w:p>
      <w:pPr>
        <w:pStyle w:val="paragraphStyleText"/>
      </w:pPr>
      <w:r>
        <w:rPr>
          <w:rStyle w:val="fontStyleText"/>
        </w:rPr>
        <w:t xml:space="preserve">Таким образом, в стихотворениях Блока природа становится неотъемлемой частью его поэтического мира. Она не просто описывается, а становится отражением внутреннего мира человека, его чувств и переживаний. Я считаю, что образы русской природы в творчестве Блока помогают глубже понять его философские размышления о жизни, любви и смерти, создавая уникальную атмосферу, в которой читатель может сопереживать герою и осмысливать его внутренние конфликты.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природа в поэзии Блока — это не просто декорация, а важный элемент, который помогает раскрыть сложные человеческие чувства и переживания. Образы русской природы в его стихотворениях служат связующим звеном между внешним миром и внутренним состоянием человека, что делает его творчество поистине глубоким и многослойным.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