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Ноздрева из поэмы 'Мертвые души'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melissasoft@icloud.com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каким образом авторы изображают своих персонажей, всегда вызывает интерес. Одним из ярких примеров является Ноздрев из поэмы Н. В. Гоголя «Мертвые души». Ноздрев — это персонаж, который олицетворяет собой множество негативных черт, присущих людям того времени. Он является типичным представителем помещичьего сословия, и его характер можно охарактеризовать как противоречивый и многогранный.</w:t>
      </w:r>
    </w:p>
    <w:p>
      <w:pPr>
        <w:pStyle w:val="paragraphStyleText"/>
      </w:pPr>
      <w:r>
        <w:rPr>
          <w:rStyle w:val="fontStyleText"/>
        </w:rPr>
        <w:t xml:space="preserve">Ноздрев — это человек, который живет по своим правилам, не обращая внимания на моральные нормы и общественные устои. Он не только не уважает других людей, но и использует их в своих интересах. Важно отметить, что Ноздрев — это не просто злодей, а скорее человек, который не знает границ в своих желаниях и амбициях. Он постоянно находится в поиске развлечений и удовольствий, что делает его образ еще более ярким и запоминающимся.</w:t>
      </w:r>
    </w:p>
    <w:p>
      <w:pPr>
        <w:pStyle w:val="paragraphStyleText"/>
      </w:pPr>
      <w:r>
        <w:rPr>
          <w:rStyle w:val="fontStyleText"/>
        </w:rPr>
        <w:t xml:space="preserve">Я считаю, что Ноздрев является символом безнравственности и порочности помещичьего сословия, которое Гоголь критикует в своей поэме. Его поведение и отношение к окружающим показывают, как низко может пасть человек, если он живет только ради себя и своих удовольствий.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Ноздрев устраивает пьяные застолья и азартные игры. В этом эпизоде мы видим, как он бездумно тратит деньги, не задумываясь о последствиях. Он не только сам участвует в этих играх, но и вовлекает в них других людей, не заботясь о том, что они могут потерять все. Это поведение подчеркивает его эгоизм и отсутствие моральных принципов.</w:t>
      </w:r>
    </w:p>
    <w:p>
      <w:pPr>
        <w:pStyle w:val="paragraphStyleText"/>
      </w:pPr>
      <w:r>
        <w:rPr>
          <w:rStyle w:val="fontStyleText"/>
        </w:rPr>
        <w:t xml:space="preserve">Таким образом, Ноздрев в «Мертвых душах» — это не просто комический персонаж, а глубокий образ, который отражает пороки общества. Его характер и действия служат ярким примером того, как человек может деградировать, если он не имеет четких моральных ориентиров. В заключение, можно сказать, что Ноздрев — это не только отрицательный герой, но и символ целого слоя общества, который Гоголь с иронией и критикой изображает в своей поэме.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