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описать картину: пошаговое руководство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Коля Колишенко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Как описать картину? Этот вопрос может возникнуть у каждого, кто сталкивается с искусством. Описание картины — это не просто перечисление ее элементов, но и попытка передать эмоции, которые она вызывает. Важно понимать, что картина — это не только визуальный объект, но и произведение, способное рассказать историю, передать настроение и вызвать чувства. Я считаю, что для успешного описания картины необходимо учитывать как ее визуальные характеристики, так и эмоциональную составляющую.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процессу описания картины. Первым шагом является внимательное наблюдение. Необходимо рассмотреть картину с разных расстояний, чтобы уловить детали и общую композицию. Например, если мы говорим о картине Ивана Шишкина «Утро в сосновом лесу», то стоит обратить внимание на то, как художник передал свет и тень, как деревья создают ощущение глубины и пространства.</w:t>
      </w:r>
    </w:p>
    <w:p>
      <w:pPr>
        <w:pStyle w:val="paragraphStyleText"/>
      </w:pPr>
      <w:r>
        <w:rPr>
          <w:rStyle w:val="fontStyleText"/>
        </w:rPr>
        <w:t xml:space="preserve">Следующий шаг — это анализ цветовой гаммы. Цвета могут передавать различные эмоции и настроения. В «Утре в сосновом лесу» преобладают зеленые и коричневые оттенки, что создает атмосферу спокойствия и умиротворения. Это важно учитывать, так как цветовая палитра может значительно влиять на восприятие картины.</w:t>
      </w:r>
    </w:p>
    <w:p>
      <w:pPr>
        <w:pStyle w:val="paragraphStyleText"/>
      </w:pPr>
      <w:r>
        <w:rPr>
          <w:rStyle w:val="fontStyleText"/>
        </w:rPr>
        <w:t xml:space="preserve">Третий шаг — это описание персонажей или объектов, если они присутствуют на картине. Важно не только указать, что изображено, но и попытаться понять, что они могут чувствовать. Например, в той же картине можно заметить, как животные, изображенные на переднем плане, создают ощущение живой природы, что усиливает общее впечатление от картины.</w:t>
      </w:r>
    </w:p>
    <w:p>
      <w:pPr>
        <w:pStyle w:val="paragraphStyleText"/>
      </w:pPr>
      <w:r>
        <w:rPr>
          <w:rStyle w:val="fontStyleText"/>
        </w:rPr>
        <w:t xml:space="preserve">Микровывод. Все эти элементы — наблюдение, анализ цвета и описание объектов — помогают создать полное представление о картине. Они позволяют не только увидеть, но и почувствовать, что хотел донести до зрителя художник. Таким образом, описание картины становится не просто техническим заданием, а настоящим искусством.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описывая картину, важно помнить, что это не только о том, что изображено, но и о том, какие эмоции она вызывает. Я считаю, что успешное описание картины требует внимательности, анализа и способности передать свои чувства. Это позволяет не только лучше понять произведение, но и глубже ощутить его красоту.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