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мнение о комедии "Горе от ума"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Барбоскина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Комедия «Горе от ума» является одним из самых известных произведений русской литературы, написанным Александром Сергеевичем Грибоедовым. Вопрос, который стоит перед нами, — в чем же заключается актуальность и значимость этой комедии в современном обществе?</w:t>
      </w:r>
    </w:p>
    <w:p>
      <w:pPr>
        <w:pStyle w:val="paragraphStyleText"/>
      </w:pPr>
      <w:r>
        <w:rPr>
          <w:rStyle w:val="fontStyleText"/>
        </w:rPr>
        <w:t xml:space="preserve">Комедия — это жанр, который, как правило, призван развлекать, высмеивая недостатки человеческой природы и общества. В «Горе от ума» Грибоедов мастерски использует комедийные приемы для критики социальных норм и человеческих пороков своего времени. В этом произведении мы видим, как автор поднимает важные вопросы о разуме, любви, свободе и общественном мнении.</w:t>
      </w:r>
    </w:p>
    <w:p>
      <w:pPr>
        <w:pStyle w:val="paragraphStyleText"/>
      </w:pPr>
      <w:r>
        <w:rPr>
          <w:rStyle w:val="fontStyleText"/>
        </w:rPr>
        <w:t xml:space="preserve">Я считаю, что «Горе от ума» остается актуальным и в наше время, так как в нем затрагиваются вечные темы, которые не теряют своей значимости. Главный герой, Чацкий, олицетворяет собой человека, стремящегося к свободе мысли и независимости, но сталкивающегося с непониманием и предрассудками окружающих.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«Горе от ума». В одном из эпизодов Чацкий, вернувшись в Москву, сталкивается с осуждением и насмешками со стороны общества. Его идеи и взгляды на жизнь кажутся странными и непонятными для людей, которые живут по устоявшимся правилам. Например, когда он говорит о необходимости перемен и о том, что нужно думать самостоятельно, его слова вызывают лишь смех и недоумение.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общество часто отвергает новаторские идеи и людей, которые стремятся к переменам. Чацкий, будучи умным и образованным человеком, оказывается в изоляции, что подчеркивает его трагизм. Таким образом, данный пример доказывает мой тезис о том, что «Горе от ума» актуально и сегодня, так как оно поднимает вопросы о свободе мысли и о том, как общество реагирует на тех, кто отличается от него.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комедия «Горе от ума» является не только произведением своего времени, но и важным произведением для современного читателя. Она заставляет нас задуматься о том, как мы воспринимаем людей с нестандартным мышлением и как важно сохранять свою индивидуальность в мире, полном предрассудков. Я считаю, что эта комедия будет оставаться актуальной еще долгое время, так как вопросы, поднятые в ней, касаются каждого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