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Пугачева в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dariaku1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Пугачева в романе А.С. Пушкина «Капитанская дочка», является актуальным и многогранным. Пугачев — это не просто историческая фигура, но и символ народного бунта, стремления к свободе и справедливости. Важно понять, как автор передает характер и мотивацию этого героя, а также его влияние на судьбы других персонажей.</w:t>
      </w:r>
    </w:p>
    <w:p>
      <w:pPr>
        <w:pStyle w:val="paragraphStyleText"/>
      </w:pPr>
      <w:r>
        <w:rPr>
          <w:rStyle w:val="fontStyleText"/>
        </w:rPr>
        <w:t xml:space="preserve">Образ Пугачева в «Капитанской дочке» можно охарактеризовать как сложный и противоречивый. Он предстает перед читателем как харизматичный лидер, способный вдохновлять и вести за собой людей. Пугачев — это не просто бунтовщик, а человек, который борется за свои идеалы и права простого народа. В романе он изображен как человек с сильным характером, обладающий лидерскими качествами и умением убеждать. Однако, несмотря на его положительные черты, Пугачев также проявляет жестокость и безжалостность, что делает его образ еще более многослойным.</w:t>
      </w:r>
    </w:p>
    <w:p>
      <w:pPr>
        <w:pStyle w:val="paragraphStyleText"/>
      </w:pPr>
      <w:r>
        <w:rPr>
          <w:rStyle w:val="fontStyleText"/>
        </w:rPr>
        <w:t xml:space="preserve">Я считаю, что Пугачев в «Капитанской дочке» является символом народного гнева и стремления к справедливости, но в то же время он показывает, как идеалы могут быть искажены в условиях войны и насилия. Обратимся к эпизоду, когда Пугачев встречается с Гриневым. В этом моменте мы видим, как Пугачев, несмотря на свою жестокость, проявляет человечность и благородство. Он не убивает Гринева, а, наоборот, проявляет к нему уважение, что подчеркивает его сложный характер.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Пугачев — это не просто злодей, а человек, который, несмотря на свои ошибки, стремится к справедливости. Его действия и решения часто продиктованы обстоятельствами, в которых он оказался. Таким образом, Пугачев становится не только символом бунта, но и отражением внутренней борьбы человека между добром и злом.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Пугачева в «Капитанской дочке» является многогранным и сложным. Он олицетворяет народный протест и стремление к свободе, но также показывает, как идеалы могут быть искажены в условиях насилия. Пугачев — это не только историческая фигура, но и глубокий философский образ, который заставляет задуматься о природе власти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