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лидера в литературе: на примере "Обломова" и других произведений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elizabeth-20081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качествах лидера всегда был актуален в обществе. Лидер — это человек, который способен вести за собой, вдохновлять и организовывать других. Но что же делает человека настоящим лидером? Какие качества необходимы для успешного руководства? Давайте рассмотрим, что такое лидерство и какие качества его характеризуют.</w:t>
      </w:r>
    </w:p>
    <w:p>
      <w:pPr>
        <w:pStyle w:val="paragraphStyleText"/>
      </w:pPr>
      <w:r>
        <w:rPr>
          <w:rStyle w:val="fontStyleText"/>
        </w:rPr>
        <w:t xml:space="preserve">Лидерство можно охарактеризовать как способность влиять на людей, направлять их действия и мысли к достижению общей цели. Лидеры обладают такими качествами, как уверенность, решительность, умение слушать и понимать других, а также способность к эмпатии. Эти характеристики позволяют им не только управлять, но и вдохновлять, создавая вокруг себя атмосферу доверия и сотрудничества. Я считаю, что качества лидера, такие как умение принимать решения и ответственность за свои поступки, играют ключевую роль в его успехе.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«Обломов» И.А. Гончарова. Главный герой, Илья Ильич Обломов, является ярким примером человека, который не обладает качествами лидера. Он пассивен, не способен принимать решения и действовать. В одном из эпизодов романа Обломов, столкнувшись с необходимостью выбора, предпочитает оставаться в своей уютной зоне комфорта, отказываясь от активных действий. Это приводит к тому, что его жизнь проходит мимо, и он не может реализовать свои мечты и амбиции.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лидерских качеств может негативно сказаться на жизни человека. Обломов, будучи по сути добрым и умным человеком, не может стать лидером, так как не умеет брать на себя ответственность и действовать. Его пассивность и нежелание меняться делают его жертвой обстоятельств, а не хозяином своей судьбы. Таким образом, пример Обломова подтверждает мой тезис о том, что для успешного лидерства необходимы решительность и активная жизненная позиция.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качества лидера играют важную роль в жизни человека и общества в целом. Лидеры способны вдохновлять и вести за собой, в то время как отсутствие этих качеств может привести к стагнации и упущенным возможностям. Роман «Обломов» И.А. Гончарова служит ярким примером того, как пассивность и отсутствие лидерских качеств могут негативно сказаться на судьбе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