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Ольги Ильинской в романе Гончарова "Обломов"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Нигина Расулова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Ольги Ильинской в романе И.А. Гончарова "Обломов", является важным аспектом для понимания не только характера самой героини, но и всей концепции произведения. Ольга Ильинская — это не просто женщина, она олицетворяет собой идеал активной жизни, стремления к переменам и развитию, что контрастирует с образом главного героя, Ильи Ильича Обломова, который символизирует пассивность и застой.</w:t>
      </w:r>
    </w:p>
    <w:p>
      <w:pPr>
        <w:pStyle w:val="paragraphStyleText"/>
      </w:pPr>
      <w:r>
        <w:rPr>
          <w:rStyle w:val="fontStyleText"/>
        </w:rPr>
        <w:t xml:space="preserve">Ольга Ильинская — это яркий пример женщины, которая стремится к самореализации и активному участию в жизни. Она умна, образованна и полна жизненной энергии. В отличие от Обломова, который предпочитает бездействие и мечтания, Ольга активно ищет возможности для реализации своих амбиций. Я считаю, что именно через образ Ольги Гончаров показывает, как важно не только мечтать, но и действовать, чтобы достичь своих целей.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Ольга впервые встречает Обломова. Она сразу же замечает его пассивность и безразличие к жизни. В этом эпизоде Ольга проявляет свою активность, пытаясь вдохновить Илью на перемены. Она говорит ему о необходимости действовать, о том, что жизнь не стоит на месте, и что нужно стремиться к чему-то большему. Этот момент подчеркивает контраст между их характерами: Ольга — это символ движения и прогресса, тогда как Обломов — это символ застоя и бездействия.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Ольги Ильинской в романе "Обломов" служит не только для контрастирования с главным героем, но и для передачи основной идеи произведения о необходимости активного участия в жизни. Ольга, как персонаж, показывает, что только через действия можно достичь успеха и счастья. В заключение, можно сказать, что Ольга Ильинская — это не просто любовный интерес Обломова, а полноценный образ, который олицетворяет стремление к жизни и активному действию, что делает её одной из ключевых фигур в романе.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