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Процесс взросления Петра Гринева в романе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 Савельев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взрослении человека всегда был актуален, особенно в литературе. Как происходит этот процесс? Какие факторы влияют на формирование личности? В романе «Капитанская дочка» Александра Сергеевича Пушкина мы можем наблюдать процесс взросления главного героя Петра Гринева, который проходит через множество испытаний и осознаний, что в конечном итоге формирует его как личность.</w:t>
      </w:r>
    </w:p>
    <w:p>
      <w:pPr>
        <w:pStyle w:val="paragraphStyleText"/>
      </w:pPr>
      <w:r>
        <w:rPr>
          <w:rStyle w:val="fontStyleText"/>
        </w:rPr>
        <w:t xml:space="preserve">Взросление — это не просто физическое изменение, это также и эмоциональное, моральное и социальное развитие человека. В случае Петра Гринева, его путь к взрослой жизни начинается с наивного юноши, который не понимает всех сложностей и опасностей окружающего мира. Он живет в мире, где царит романтика и идеализм, что делает его уязвимым перед лицом реальности. Я считаю, что процесс взросления Петра Гринева в романе «Капитанская дочка» является ярким примером того, как жизненные испытания и столкновение с жестокой реальностью формируют личность.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моментам, которые иллюстрируют этот процесс. В начале романа Гринев — это юноша, который отправляется на службу, полон надежд и мечтаний. Однако вскоре он сталкивается с предательством, насилием и жестокостью, когда оказывается в плену у Пугачева. В этом эпизоде мы видим, как Гринев начинает осознавать, что мир не так прост, как он думал. Он вынужден принимать сложные решения, которые требуют от него мужества и ответственности.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через страдания и испытания Гринев начинает понимать, что такое настоящая честь и достоинство. Он не только защищает свою любовь к Маше, но и проявляет благородство, когда решает помочь Пугачеву, несмотря на его репутацию. Это решение становится поворотным моментом в его взрослении, так как он начинает осознавать, что жизнь требует от него не только личной выгоды, но и морального выбора.</w:t>
      </w:r>
    </w:p>
    <w:p>
      <w:pPr>
        <w:pStyle w:val="paragraphStyleText"/>
      </w:pPr>
      <w:r>
        <w:rPr>
          <w:rStyle w:val="fontStyleText"/>
        </w:rPr>
        <w:t xml:space="preserve">В заключение, процесс взросления Петра Гринева в романе «Капитанская дочка» показывает, что настоящая зрелость приходит через испытания и осознание ответственности. Гринев, пройдя через множество трудностей, становится не только мужчиной, но и человеком, способным на глубокие чувства и моральные поступки. Таким образом, Пушкин мастерски иллюстрирует, как жизненные обстоятельства формируют личность и помогают понять, что значит быть взрослым.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