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Сила любви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Lizochka Dolotovskaya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любовь занимает особое место. Она может быть источником вдохновения, радости, а иногда и страданий. Но что же такое любовь? Это чувство, которое объединяет людей, заставляет их заботиться друг о друге, поддерживать в трудные времена и радоваться вместе в моменты счастья. Я считаю, что сила любви в жизни человека проявляется в ее способности преодолевать трудности и объединять людей, делая их сильнее.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мы видим, как любовь может как возвышать, так и разрушать. Главная героиня, Анна, испытывает сильные чувства к графу Вронскому, что приводит к ее внутреннему конфликту и трагическим последствиям. В начале романа Анна кажется счастливой, но по мере развития событий становится очевидным, что ее любовь не только приносит ей радость, но и разрушает ее жизнь. Она теряет семью, общественное положение и, в конечном итоге, жизнь.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любовь может быть одновременно и благословением, и проклятием. Анна, следуя своим чувствам, оказывается в ловушке общественных норм и ожиданий, что приводит к ее трагическому финалу. Этот пример доказывает, что сила любви может быть опасной, если она не сбалансирована разумом и ответственностью. Любовь требует жертв, но иногда эти жертвы могут быть слишком велики.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любовь — это мощная сила, способная изменить жизнь человека. Она может вдохновлять на великие поступки и дарить счастье, но также может привести к страданиям и потере. Я считаю, что важно помнить о том, что любовь должна быть осознанной и взвешенной, чтобы не стать причиной разрушения. В конечном итоге, сила любви в жизни человека заключается в ее способности объединять и поддерживать, несмотря на все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