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Данко как идеал лидера в рассказе 'Старуха Изергиль'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+79833011738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должен быть идеальный лидер, всегда был актуален для человечества. Лидеры играют важную роль в обществе, и их качества могут определять судьбы целых народов. В этом контексте образ Данко в рассказе Михаила Шолохова "Старуха Изергиль" представляет собой яркий пример идеала лидера, который способен вдохновлять и вести за собой людей.</w:t>
      </w:r>
    </w:p>
    <w:p>
      <w:pPr>
        <w:pStyle w:val="paragraphStyleText"/>
      </w:pPr>
      <w:r>
        <w:rPr>
          <w:rStyle w:val="fontStyleText"/>
        </w:rPr>
        <w:t xml:space="preserve">Данко — это герой, обладающий выдающимися качествами, такими как смелость, благородство и самоотверженность. Он не только ведет свой народ в трудные времена, но и готов пожертвовать собой ради их спасения. Важно отметить, что Данко не ищет власти ради власти; его стремление к лидерству основано на искреннем желании помочь своему народу. Это качество делает его идеальным лидером, который понимает, что истинная сила заключается не в подчинении, а в служении.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рассказа, когда Данко, ведя свой народ через темный лес, решает пожертвовать своим сердцем, чтобы осветить путь. Он вырывает свое сердце и поднимает его над головой, чтобы его свет помог людям увидеть дорогу. Этот момент символизирует не только физическое, но и духовное руководство. Данко становится светом для своего народа, и его жертва подчеркивает его благородство и преданность.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тезис о том, что идеальный лидер должен быть готов к самопожертвованию ради блага других. Данко не просто ведет людей, он вдохновляет их своим примером, показывая, что истинная сила заключается в любви и заботе о ближних. Его действия вызывают восхищение и уважение, что делает его образом идеального лидера.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Данко в рассказе "Старуха Изергиль" является ярким примером идеала лидера, который сочетает в себе смелость, благородство и готовность к самопожертвованию. Я считаю, что такие качества необходимы для настоящего лидера, способного вести за собой людей и вдохновлять их на великие дела.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