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Павла Петровича Кирсанова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R.I.P-IO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ярких персонажей, как Павел Петрович Кирсанов из романа И.С. Тургенева «Отцы и дети». Павел Петрович — это не просто герой, а символ целого поколения, которое столкнулось с новыми идеями и вызовами своего времени.</w:t>
      </w:r>
    </w:p>
    <w:p>
      <w:pPr>
        <w:pStyle w:val="paragraphStyleText"/>
      </w:pPr>
      <w:r>
        <w:rPr>
          <w:rStyle w:val="fontStyleText"/>
        </w:rPr>
        <w:t xml:space="preserve">Павел Петрович Кирсанов — это представитель дворянского сословия, который олицетворяет традиционные ценности и устои. Он является сторонником старых порядков, что делает его антагонистом для более прогрессивного поколения, представленного такими героями, как Евгений Базаров. Важно отметить, что Павел Петрович — это не просто консерватор, а человек, который искренне верит в свои идеалы и пытается защитить их от нападок новых идей.</w:t>
      </w:r>
    </w:p>
    <w:p>
      <w:pPr>
        <w:pStyle w:val="paragraphStyleText"/>
      </w:pPr>
      <w:r>
        <w:rPr>
          <w:rStyle w:val="fontStyleText"/>
        </w:rPr>
        <w:t xml:space="preserve">Я считаю, что Павел Петрович Кирсанов — это сложный и многогранный персонаж, который отражает противоречия своего времени. Его характер и поведение можно проанализировать через призму его отношений с другими героями, особенно с Базаровым. Обратимся к эпизоду, когда Павел Петрович и Базаров впервые встречаются и начинают обсуждать свои взгляды на жизнь.</w:t>
      </w:r>
    </w:p>
    <w:p>
      <w:pPr>
        <w:pStyle w:val="paragraphStyleText"/>
      </w:pPr>
      <w:r>
        <w:rPr>
          <w:rStyle w:val="fontStyleText"/>
        </w:rPr>
        <w:t xml:space="preserve">В этом диалоге Павел Петрович пытается донести до Базарова важность традиций и культурных ценностей, в то время как Базаров отрицает все это, утверждая, что только наука и прогресс могут привести к улучшению жизни. Павел Петрович, будучи воспитанным в духе благородства и уважения к предкам, не может понять, как можно отвергать то, что было создано предыдущими поколениями. Этот конфликт между ними подчеркивает не только разницу в мировоззрении, но и внутреннюю борьбу Павла Петровича, который, несмотря на свою уверенность, чувствует, что его мир рушится.</w:t>
      </w:r>
    </w:p>
    <w:p>
      <w:pPr>
        <w:pStyle w:val="paragraphStyleText"/>
      </w:pPr>
      <w:r>
        <w:rPr>
          <w:rStyle w:val="fontStyleText"/>
        </w:rPr>
        <w:t xml:space="preserve">Таким образом, Павел Петрович Кирсанов — это не просто консерватор, а человек, который олицетворяет целую эпоху, полную противоречий и конфликтов. Его характер и действия показывают, как трудно бывает сохранить свои идеалы в условиях стремительных изменений. В заключение, можно сказать, что Павел Петрович является важным персонажем, который помогает читателю понять сложность и многогранность человеческой природы в контексте исторических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