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преображает человека любовь к правде?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Sucev1199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любовь к правде может преображать человека. Любовь к правде — это стремление к честности, искренности и справедливости. Это не просто желание знать истину, но и готовность следовать ей, даже если это требует жертв. Я считаю, что любовь к правде способна изменить человека, сделав его более стойким, мудрым и человечным.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«Старик и море» Эрнеста Хемингуэя. Главный герой, старик Сантьяго, на протяжении всей своей жизни борется с морем и его обитателями. Он не просто рыбак, он человек, который уважает природу и понимает её законы. В одном из эпизодов, когда Сантьяго ловит огромного марлина, он испытывает не только физическую борьбу, но и внутреннюю. Он осознает, что этот рыба — не просто трофей, а достойный противник, который заслуживает уважения.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к правде и честности преображает Сантьяго. Он не пытается обмануть рыбу или использовать нечестные методы, чтобы поймать её. Вместо этого он ведет честную борьбу, полную уважения к своему противнику. Это подчеркивает его внутреннюю силу и стойкость. Сантьяго понимает, что истинная победа заключается не в том, чтобы поймать рыбу, а в том, чтобы сохранить свою человечность и уважение к жизни.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 тезис о том, что любовь к правде делает человека более сильным и мудрым. Сантьяго, несмотря на свои физические ограничения, проявляет невероятную силу духа и стойкость, что делает его настоящим героем. Он не просто борется за выживание, но и за свою честь и правду.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любовь к правде действительно преображает человека. Она делает его более человечным, мудрым и стойким в трудных ситуациях. Как показывает пример Сантьяго, истинная сила заключается не только в физической мощи, но и в способности оставаться верным своим принципам и уважать других.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