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Права и обязанности бригадира участка в строительстве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Епанешникова Дарья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строительстве важную роль играют не только технические аспекты, но и организационные. Одной из ключевых фигур на строительной площадке является бригадир. Вопрос о правах и обязанностях бригадира участка в строительстве актуален, так как от его работы зависит не только качество выполняемых работ, но и безопасность всего процесса.</w:t>
      </w:r>
    </w:p>
    <w:p>
      <w:pPr>
        <w:pStyle w:val="paragraphStyleText"/>
      </w:pPr>
      <w:r>
        <w:rPr>
          <w:rStyle w:val="fontStyleText"/>
        </w:rPr>
        <w:t xml:space="preserve">Бригадир — это руководитель группы рабочих, который отвечает за выполнение поставленных задач, организацию труда и соблюдение техники безопасности. Его работа требует не только профессиональных навыков, но и лидерских качеств, умения управлять людьми и принимать решения в сложных ситуациях.</w:t>
      </w:r>
    </w:p>
    <w:p>
      <w:pPr>
        <w:pStyle w:val="paragraphStyleText"/>
      </w:pPr>
      <w:r>
        <w:rPr>
          <w:rStyle w:val="fontStyleText"/>
        </w:rPr>
        <w:t xml:space="preserve">Я считаю, что права и обязанности бригадира участка в строительстве должны быть четко определены, так как это способствует эффективной работе команды и повышает общую производительность.</w:t>
      </w:r>
    </w:p>
    <w:p>
      <w:pPr>
        <w:pStyle w:val="paragraphStyleText"/>
      </w:pPr>
      <w:r>
        <w:rPr>
          <w:rStyle w:val="fontStyleText"/>
        </w:rPr>
        <w:t xml:space="preserve">Обратимся к практике работы бригадиров на строительных площадках. Например, бригадир имеет право распределять задачи между рабочими, контролировать их выполнение и вносить предложения по улучшению рабочих процессов. Он также отвечает за соблюдение норм охраны труда и техники безопасности, что является его обязанностью. В случае возникновения конфликтов или нештатных ситуаций, бригадир должен уметь быстро реагировать и находить оптимальные решения.</w:t>
      </w:r>
    </w:p>
    <w:p>
      <w:pPr>
        <w:pStyle w:val="paragraphStyleText"/>
      </w:pPr>
      <w:r>
        <w:rPr>
          <w:rStyle w:val="fontStyleText"/>
        </w:rPr>
        <w:t xml:space="preserve">В одном из случаев, когда на строительной площадке произошел несчастный случай, бригадир проявил свои лидерские качества, быстро организовав помощь пострадавшему и уведомив руководство о происшествии. Этот эпизод показывает, как важно для бригадира не только знать свои права, но и выполнять обязанности, связанные с безопасностью и организацией труда.</w:t>
      </w:r>
    </w:p>
    <w:p>
      <w:pPr>
        <w:pStyle w:val="paragraphStyleText"/>
      </w:pPr>
      <w:r>
        <w:rPr>
          <w:rStyle w:val="fontStyleText"/>
        </w:rPr>
        <w:t xml:space="preserve">Таким образом, права и обязанности бригадира участка в строительстве взаимосвязаны и играют ключевую роль в успешной реализации строительных проектов. Важно, чтобы бригадиры были хорошо подготовлены и осознавали свою ответственность, так как от их работы зависит не только успех проекта, но и безопасность всех участников процесса.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