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Вода - источник жизни на Земле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Ваня Власов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Вода — это основа жизни на нашей планете. Без нее невозможно представить существование ни одного живого организма. Но что же делает воду таким важным элементом для жизни? Давайте рассмотрим, что такое вода и почему она так необходима для всех живых существ.</w:t>
      </w:r>
    </w:p>
    <w:p>
      <w:pPr>
        <w:pStyle w:val="paragraphStyleText"/>
      </w:pPr>
      <w:r>
        <w:rPr>
          <w:rStyle w:val="fontStyleText"/>
        </w:rPr>
        <w:t xml:space="preserve">Вода — это химическое соединение, состоящее из двух атомов водорода и одного атома кислорода. Она обладает уникальными физическими и химическими свойствами, которые делают ее незаменимой для жизни. Вода участвует в биохимических процессах, регулирует температуру тела, транспортирует питательные вещества и выводит токсины. Я считаю, что вода является не только источником жизни, но и важным фактором, определяющим существование экосистем и биосферы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проводит много времени в море, которое является для него не только источником пищи, но и символом жизни и борьбы. Вода в этом произведении представлена как мощная сила, с которой человек должен научиться сосуществовать. Сантьяго испытывает на себе все трудности и опасности, которые несет море, но в то же время он понимает, что именно вода дает ему возможность существовать и бороться за свою мечту.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вода, будучи источником жизни, также может быть источником испытаний и трудностей. Сантьяго, несмотря на все трудности, продолжает бороться, что подчеркивает важность воды как элемента, который формирует характер и волю человека. Таким образом, вода не только поддерживает жизнь, но и закаляет дух, заставляя нас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вода — это не просто жидкость, а жизненно важный ресурс, который определяет существование всех живых существ на Земле. Она является источником жизни, символом борьбы и силы. Без воды жизнь на нашей планете была бы невозможна, и именно поэтому мы должны бережно относиться к этому бесценному дару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