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Татьяны в романе "Евгений Онегин"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gauhar.kondrashova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черты образа Татьяны в романе А.С. Пушкина "Евгений Онегин", является важным аспектом анализа этого произведения. Татьяна Ларина — одна из самых ярких и многогранных героинь русской литературы, и ее образ вызывает множество размышлений о любви, судьбе и внутреннем мире человека.</w:t>
      </w:r>
    </w:p>
    <w:p>
      <w:pPr>
        <w:pStyle w:val="paragraphStyleText"/>
      </w:pPr>
      <w:r>
        <w:rPr>
          <w:rStyle w:val="fontStyleText"/>
        </w:rPr>
        <w:t xml:space="preserve">Татьяна — это не просто романтическая героиня, а символ русской души, олицетворение искренности и глубины чувств. Она представляет собой идеал женщины, которая способна на настоящую, чистую любовь, но при этом сталкивается с жестокими реалиями жизни. Важно отметить, что Татьяна — это не только объект любви Онегина, но и самостоятельная личность, обладающая своими мечтами и стремлениями. Я считаю, что образ Татьяны в "Евгении Онегине" демонстрирует сложность человеческих чувств и противоречия, с которыми сталкивается человек в поисках счастья.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эпизодам, которые раскрывают характер Татьяны. В начале романа мы видим ее в сцене, когда она пишет письмо Онегину, открывая ему свои чувства. Этот момент показывает ее искренность и смелость, ведь она не боится выразить свои эмоции, несмотря на то, что Онегин — светский человек, который не ценит простоту и искренность. Татьяна, полная надежд и мечтаний, верит в силу своей любви, что делает ее образ особенно трогательным.</w:t>
      </w:r>
    </w:p>
    <w:p>
      <w:pPr>
        <w:pStyle w:val="paragraphStyleText"/>
      </w:pPr>
      <w:r>
        <w:rPr>
          <w:rStyle w:val="fontStyleText"/>
        </w:rPr>
        <w:t xml:space="preserve">Однако, когда Онегин отвергает ее, Татьяна переживает глубокую душевную травму. Этот эпизод подчеркивает ее уязвимость и способность страдать. Она не просто жертва обстоятельств, а женщина, которая осознает свою ценность и достоинство. В дальнейшем, когда Татьяна становится замужней женщиной, она меняется, но остается верной своим внутренним принципам. Этот переход от наивной девушки к зрелой женщине показывает, как жизнь и опыт формируют личность.</w:t>
      </w:r>
    </w:p>
    <w:p>
      <w:pPr>
        <w:pStyle w:val="paragraphStyleText"/>
      </w:pPr>
      <w:r>
        <w:rPr>
          <w:rStyle w:val="fontStyleText"/>
        </w:rPr>
        <w:t xml:space="preserve">Таким образом, образ Татьяны в романе "Евгений Онегин" является многослойным и глубоким. Она олицетворяет идею о том, что настоящая любовь требует жертв, и что каждый человек, даже столкнувшись с горечью, может сохранить свою душу и достоинство. В заключение, можно сказать, что Татьяна — это не просто литературный персонаж, а символ вечной женственности и силы духа, что делает ее образ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