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Кутузова в романе "Война и мир"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Рада Заплатина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образом изображен образ Кутузова в романе Льва Толстого "Война и мир", является важным аспектом для понимания не только характера этого великого полководца, но и всей эпохи, в которой он жил. Кутузов — это не просто историческая фигура, а символ мудрости, стойкости и патриотизма, который олицетворяет дух русского народа в годы войны с Наполеоном.</w:t>
      </w:r>
    </w:p>
    <w:p>
      <w:pPr>
        <w:pStyle w:val="paragraphStyleText"/>
      </w:pPr>
      <w:r>
        <w:rPr>
          <w:rStyle w:val="fontStyleText"/>
        </w:rPr>
        <w:t xml:space="preserve">Кутузов, как персонаж, представляет собой сложный и многогранный образ. Он не только военачальник, но и человек, обладающий глубоким пониманием человеческой природы и исторических процессов. В романе Толстой описывает его как человека, который умеет слушать и понимать людей, что делает его выдающимся лидером. Я считаю, что Кутузов — это воплощение народной мудрости и интуиции, что особенно проявляется в его стратегических решениях.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Кутузова в романе. В одной из сцен, когда он принимает решение о том, чтобы отступить, несмотря на давление со стороны других генералов, он демонстрирует свою способность предвидеть последствия своих действий. Кутузов понимает, что сохранение армии важнее, чем временные победы, и это решение оказывается ключевым для дальнейших успехов России в войне.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Кутузов, обладая мудростью и дальновидностью, ставит интересы страны выше личных амбиций. Его действия подтверждают тезис о том, что истинный лидер должен быть не только храбрым, но и мудрым, способным принимать трудные решения ради общего блага.</w:t>
      </w:r>
    </w:p>
    <w:p>
      <w:pPr>
        <w:pStyle w:val="paragraphStyleText"/>
      </w:pPr>
      <w:r>
        <w:rPr>
          <w:rStyle w:val="fontStyleText"/>
        </w:rPr>
        <w:t xml:space="preserve">В заключение, образ Кутузова в романе "Война и мир" является ярким примером того, как личные качества человека могут влиять на ход истории. Его мудрость, терпение и умение слушать людей делают его не только великим полководцем, но и символом русского духа, который способен преодолевать любые трудности. Таким образом, Кутузов остается актуальным и вдохновляющим образом для многих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