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Экономия семейного бюджета: простые советы для каждой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anzhelika.zakharova68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цены на товары и услуги постоянно растут, вопрос экономии семейного бюджета становится особенно актуальным. Как же можно эффективно управлять своими финансами, чтобы обеспечить комфортную жизнь для всей семьи? Давайте рассмотрим, что такое экономия бюджета и как она может помочь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Экономия семейного бюджета — это процесс рационального распределения финансовых ресурсов, который позволяет сократить ненужные расходы и увеличить сбережения. Основные характеристики этого понятия включают планирование бюджета, учет доходов и расходов, а также поиск способов оптимизации затрат. Я считаю, что грамотное управление семейным бюджетом не только помогает избежать финансовых трудностей, но и создает условия для достижения долгосрочных целей, таких как покупка жилья или образование детей.</w:t>
      </w:r>
    </w:p>
    <w:p>
      <w:pPr>
        <w:pStyle w:val="paragraphStyleText"/>
      </w:pPr>
      <w:r>
        <w:rPr>
          <w:rStyle w:val="fontStyleText"/>
        </w:rPr>
        <w:t xml:space="preserve">Обратимся к практическим советам, которые могут помочь каждой семье в экономии бюджета. Во-первых, важно составить подробный бюджет, в котором будут учтены все доходы и расходы. Это позволит увидеть, на что уходят деньги и где можно сократить затраты. Например, многие семьи не замечают, сколько тратят на ненужные покупки или развлечения.</w:t>
      </w:r>
    </w:p>
    <w:p>
      <w:pPr>
        <w:pStyle w:val="paragraphStyleText"/>
      </w:pPr>
      <w:r>
        <w:rPr>
          <w:rStyle w:val="fontStyleText"/>
        </w:rPr>
        <w:t xml:space="preserve">Во-вторых, стоит обратить внимание на планирование покупок. Составление списка перед походом в магазин поможет избежать импульсивных покупок и сэкономить значительную сумму. Также полезно сравнивать цены в разных магазинах и использовать акции и скидки. Например, покупая продукты оптом или в сезон, можно существенно снизить расходы.</w:t>
      </w:r>
    </w:p>
    <w:p>
      <w:pPr>
        <w:pStyle w:val="paragraphStyleText"/>
      </w:pPr>
      <w:r>
        <w:rPr>
          <w:rStyle w:val="fontStyleText"/>
        </w:rPr>
        <w:t xml:space="preserve">В-третьих, стоит рассмотреть возможность сокращения коммунальных расходов. Энергосберегающие лампы, отключение ненужных электроприборов и разумное использование воды могут значительно снизить счета за коммунальные услуги.</w:t>
      </w:r>
    </w:p>
    <w:p>
      <w:pPr>
        <w:pStyle w:val="paragraphStyleText"/>
      </w:pPr>
      <w:r>
        <w:rPr>
          <w:rStyle w:val="fontStyleText"/>
        </w:rPr>
        <w:t xml:space="preserve">Таким образом, экономия семейного бюджета — это не только необходимость, но и возможность улучшить качество жизни. Грамотное планирование и учет расходов помогут каждой семье не только сэкономить, но и создать финансовую подушку безопасности. В заключение, я хочу подчеркнуть, что экономия — это не просто отказ от чего-то, а умение находить баланс между необходимым и желаемым, что в конечном итоге приведет к финансовой стабильности и уверенности в завтрашнем дне.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