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Индустриализация в СССР: цели и результаты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Кирилл Колесников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Индустриализация в СССР — это важный этап в истории страны, который оказал значительное влияние на её экономическое и социальное развитие. Давайте рассмотрим, какие цели ставила перед собой советская власть в процессе индустриализации и какие результаты были достигнуты.</w:t>
      </w:r>
    </w:p>
    <w:p>
      <w:pPr>
        <w:pStyle w:val="paragraphStyleText"/>
      </w:pPr>
      <w:r>
        <w:rPr>
          <w:rStyle w:val="fontStyleText"/>
        </w:rPr>
        <w:t xml:space="preserve">Индустриализация — это процесс перехода от аграрного общества к индустриальному, который включает в себя развитие производственных сил, создание новых отраслей промышленности и модернизацию существующих. В контексте СССР этот процесс был не только экономическим, но и политическим, так как он был направлен на укрепление власти коммунистической партии и создание социалистического общества.</w:t>
      </w:r>
    </w:p>
    <w:p>
      <w:pPr>
        <w:pStyle w:val="paragraphStyleText"/>
      </w:pPr>
      <w:r>
        <w:rPr>
          <w:rStyle w:val="fontStyleText"/>
        </w:rPr>
        <w:t xml:space="preserve">Я считаю, что цели индустриализации в СССР были многогранными, но основными из них были: ускорение экономического роста, создание мощной промышленной базы, обеспечение страны современным оборудованием и технологиями, а также повышение уровня жизни населения. Эти цели были особенно актуальны в условиях международной изоляции и угрозы внешней агрессии.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"Сталин и индустриализация" А. С. Солженицына, где подробно описывается процесс индустриализации в СССР. В книге автор акцентирует внимание на том, как в 1930-е годы началась массовая мобилизация ресурсов для создания новых заводов и фабрик. В частности, он описывает строительство Днепрогэса, которое стало символом индустриализации. Это грандиозное сооружение не только обеспечивало электроэнергией целые регионы, но и стало примером того, как можно быстро и эффективно реализовать масштабные проекты.</w:t>
      </w:r>
    </w:p>
    <w:p>
      <w:pPr>
        <w:pStyle w:val="paragraphStyleText"/>
      </w:pPr>
      <w:r>
        <w:rPr>
          <w:rStyle w:val="fontStyleText"/>
        </w:rPr>
        <w:t xml:space="preserve">Однако, несмотря на достигнутые успехи, индустриализация имела и негативные последствия. Массовая мобилизация рабочей силы, использование труда заключенных и репрессии против инакомыслящих привели к человеческим жертвам и страданиям. Таким образом, результаты индустриализации были противоречивыми: с одной стороны, СССР стал одной из ведущих индустриальных держав, с другой — это произошло ценой огромных человеческих потерь и моральных издержек.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индустриализация в СССР была необходимым шагом для развития страны, но она также продемонстрировала, как стремление к быстрому прогрессу может обернуться трагедией для миллионов людей. Цели, поставленные перед советским обществом, были достигнуты, но цена этих достижений была слишком высока.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