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инфографики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Руфъатова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основным ресурсом, важность ее представления и восприятия возрастает. Как же мы можем эффективно передавать сложные данные и идеи? Давайте рассмотрим, что такое инфографика.</w:t>
      </w:r>
    </w:p>
    <w:p>
      <w:pPr>
        <w:pStyle w:val="paragraphStyleText"/>
      </w:pPr>
      <w:r>
        <w:rPr>
          <w:rStyle w:val="fontStyleText"/>
        </w:rPr>
        <w:t xml:space="preserve">Инфографика — это визуальное представление информации, данных или знаний, которое позволяет быстро и наглядно донести до аудитории важные сведения. Она сочетает в себе текст, графику и визуальные элементы, что делает информацию более доступной и понятной. В условиях информационного перегруза, когда каждый день мы сталкиваемся с огромным количеством данных, инфографика становится незаменимым инструментом для упрощения восприятия информации.</w:t>
      </w:r>
    </w:p>
    <w:p>
      <w:pPr>
        <w:pStyle w:val="paragraphStyleText"/>
      </w:pPr>
      <w:r>
        <w:rPr>
          <w:rStyle w:val="fontStyleText"/>
        </w:rPr>
        <w:t xml:space="preserve">Я считаю, что актуальность инфографики в современном мире обусловлена ее способностью эффективно передавать информацию и облегчать процесс обучения и восприятия данных.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статьи «Инфографика как инструмент обучения» автора А. Петрова. В этой статье описывается, как использование инфографики в образовательном процессе помогает студентам лучше усваивать материал. Например, в одном из эпизодов автор рассказывает о том, как студенты, изучающие биологию, смогли быстрее понять сложные процессы, такие как фотосинтез, благодаря наглядным схемам и диаграммам. Вместо того чтобы читать длинные тексты, они могли увидеть, как именно происходит этот процесс, что значительно упростило их понимание.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тезис, так как показывает, как инфографика помогает не только в обучении, но и в повседневной жизни, позволяя людям быстро ориентироваться в большом объеме информации. Визуальные элементы делают данные более запоминающимися и легкими для восприятия, что особенно важно в условиях быстрого темпа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инфографика играет ключевую роль в современном мире, помогая людям справляться с информационным потоком и облегчая процесс обучения. Я убежден, что ее актуальность будет только возрастать, так как мы продолжаем искать новые способы эффективного общения и передачи знаний.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