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сказки «Дикий помещик» Салтыкова-Щедрина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Mika2281238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помещик в контексте русской литературы. Помещик — это владелец земельного надела, который часто ассоциируется с властью, богатством и, в то же время, с безразличием к судьбам крестьян. В сказке Салтыкова-Щедрина «Дикий помещик» мы видим яркий пример того, как помещик, обладая властью и богатством, становится жертвой своих собственных пороков и недостатков. Я считаю, что в этой сказке автор показывает, как чрезмерная власть и отсутствие моральных норм могут привести к деградации личности и общества в целом.</w:t>
      </w:r>
    </w:p>
    <w:p>
      <w:pPr>
        <w:pStyle w:val="paragraphStyleText"/>
      </w:pPr>
      <w:r>
        <w:rPr>
          <w:rStyle w:val="fontStyleText"/>
        </w:rPr>
        <w:t xml:space="preserve">Обратимся к сказке «Дикий помещик». В ней рассказывается о помещике, который, потеряв все свои привилегии и оказавшись в условиях дикой природы, начинает вести себя как дикарь. Он отказывается от привычного образа жизни, и его поведение становится все более примитивным. В одном из эпизодов помещик, оказавшись в лесу, начинает охотиться на зверей, забывая о своей прежней жизни и о том, что он — человек, а не дикий зверь. Это превращение помещика в дикаря символизирует его полное падение и утрату человеческих качеств.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чрезмерная власть и безнаказанность могут привести к деградации личности. Помещик, который раньше был хозяином жизни для крестьян, теперь становится жертвой своих собственных инстинктов. Он теряет связь с цивилизацией и становится частью дикой природы, что подчеркивает абсурдность его положения. Салтыков-Щедрин показывает, что даже обладая властью, человек может утратить свою человечность и стать диким.</w:t>
      </w:r>
    </w:p>
    <w:p>
      <w:pPr>
        <w:pStyle w:val="paragraphStyleText"/>
      </w:pPr>
      <w:r>
        <w:rPr>
          <w:rStyle w:val="fontStyleText"/>
        </w:rPr>
        <w:t xml:space="preserve">В заключение, сказка «Дикий помещик» является ярким примером того, как власть может разрушать личность. Салтыков-Щедрин мастерски показывает, что безнравственное поведение и отсутствие моральных норм ведут к деградации не только отдельного человека, но и общества в целом. Я считаю, что эта сказка актуальна и в наше время, когда вопросы власти и ответственности остаются важными для каждого из нас.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