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Единение Руси в «Слове о полку Игореве»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Тима Лавриненко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единении Руси в «Слове о полку Игореве» является важной темой, которая затрагивает не только исторические события, но и глубокие культурные и духовные аспекты жизни русского народа. Давайте рассмотрим, как в этом произведении отражается идея единства и сплоченности русских князей и их народа.</w:t>
      </w:r>
    </w:p>
    <w:p>
      <w:pPr>
        <w:pStyle w:val="paragraphStyleText"/>
      </w:pPr>
      <w:r>
        <w:rPr>
          <w:rStyle w:val="fontStyleText"/>
        </w:rPr>
        <w:t xml:space="preserve">Единение Руси можно охарактеризовать как стремление к совместным действиям, основанным на общих интересах и ценностях. В «Слове о полку Игореве» это единство проявляется в контексте борьбы против внешних врагов, а также в стремлении к внутреннему согласию среди князей. Я считаю, что «Слово о полку Игореве» подчеркивает важность единства для достижения победы и сохранения независимости Руси.</w:t>
      </w:r>
    </w:p>
    <w:p>
      <w:pPr>
        <w:pStyle w:val="paragraphStyleText"/>
      </w:pPr>
      <w:r>
        <w:rPr>
          <w:rStyle w:val="fontStyleText"/>
        </w:rPr>
        <w:t xml:space="preserve">Обратимся к «Слову о полку Игореве», где автор описывает поход князя Игоря Святославича против половцев. В произведении мы видим, как князь, несмотря на свою храбрость и решимость, сталкивается с трудностями, которые невозможно преодолеть в одиночку. Важным эпизодом является момент, когда Игорь осознает, что его войско не может справиться с численным превосходством врага. Это осознание приводит к мысли о необходимости объединения сил всех русских князей для борьбы с общим врагом.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единство является ключевым фактором в борьбе за независимость. Игорь, будучи сильным и смелым воином, понимает, что только совместные усилия могут привести к победе. Его стремление к объединению князей отражает глубокую мысль о том, что разрозненные силы не способны противостоять внешним угрозам. Таким образом, «Слово о полку Игореве» становится не только историческим документом, но и призывом к единству, который актуален и в наше время.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«Слово о полку Игореве» ярко иллюстрирует важность единения Руси в борьбе против врагов. Это произведение напоминает нам о том, что только вместе, объединяя усилия и ресурсы, можно достичь значительных результатов и сохранить свою независимость. Я считаю, что уроки, извлеченные из этого произведения, остаются актуальными и в современном мире, где единство и сплоченность играют важную роль в преодолении трудностей.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