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развития гипноза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Гагарина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гипнозе вызывает множество споров и интереса. Что такое гипноз и какова его роль в культуре и медицине? Гипноз — это состояние измененного сознания, которое характеризуется повышенной внушаемостью и сосредоточенностью. Это явление изучается как в научной, так и в практической плоскости, и его применение охватывает широкий спектр областей, от психотерапии до развлечений. Я считаю, что гипноз, как культурное явление, имеет как положительные, так и отрицательные аспекты, которые необходимо учитывать при его использовании.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«Гипноз: история и современность» А. И. Смирнова. В этом произведении автор подробно описывает развитие гипноза от его истоков до современного состояния. В частности, он упоминает о том, как гипноз использовался в древних культурах для исцеления и ритуалов. Например, в Древнем Египте жрецы применяли гипнотические техники для лечения больных, что подчеркивает важность гипноза в контексте культуры и медицины.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гипноз также имеет свои риски. В произведении описывается случай, когда гипноз был использован неэтично, что привело к негативным последствиям для пациента. Это подчеркивает, что без должного контроля и понимания гипноз может быть опасен. Таким образом, использование гипноза требует высокой степени ответственности и профессионализма.</w:t>
      </w:r>
    </w:p>
    <w:p>
      <w:pPr>
        <w:pStyle w:val="paragraphStyleText"/>
      </w:pPr>
      <w:r>
        <w:rPr>
          <w:rStyle w:val="fontStyleText"/>
        </w:rPr>
        <w:t xml:space="preserve">В заключение, гипноз как культурное явление имеет глубокие корни и разнообразные применения. Я считаю, что его развитие должно сопровождаться этическими нормами и научным подходом, чтобы избежать возможных негативных последствий. Гипноз может быть мощным инструментом, но только при условии его разумного и ответственного использования.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