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Мой любимый вид спорта — футбол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maxim99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Футбол — это не просто игра, это целая культура, объединяющая миллионы людей по всему миру. Почему именно футбол стал таким популярным видом спорта? Давайте рассмотрим, что делает его уникальным и привлекательным для многих.</w:t>
      </w:r>
    </w:p>
    <w:p>
      <w:pPr>
        <w:pStyle w:val="paragraphStyleText"/>
      </w:pPr>
      <w:r>
        <w:rPr>
          <w:rStyle w:val="fontStyleText"/>
        </w:rPr>
        <w:t xml:space="preserve">Футбол — это командный вид спорта, в котором две команды, состоящие из одиннадцати игроков, соревнуются друг с другом, стремясь забить как можно больше голов в ворота соперника. Основные характеристики футбола — это динамика, командная работа и стратегическое мышление. Игра требует от игроков не только физической подготовки, но и умения работать в команде, принимать быстрые решения и проявлять креативность на поле.</w:t>
      </w:r>
    </w:p>
    <w:p>
      <w:pPr>
        <w:pStyle w:val="paragraphStyleText"/>
      </w:pPr>
      <w:r>
        <w:rPr>
          <w:rStyle w:val="fontStyleText"/>
        </w:rPr>
        <w:t xml:space="preserve">Я считаю, что футбол — это не только спорт, но и способ объединения людей, который способен преодолевать культурные и языковые барьеры.</w:t>
      </w:r>
    </w:p>
    <w:p>
      <w:pPr>
        <w:pStyle w:val="paragraphStyleText"/>
      </w:pPr>
      <w:r>
        <w:rPr>
          <w:rStyle w:val="fontStyleText"/>
        </w:rPr>
        <w:t xml:space="preserve">Обратимся к известному фильму «Гол!» о молодом футболисте, который мечтает стать профессионалом. В этом фильме показано, как главный герой, Сантьяго, преодолевает трудности на пути к своей мечте. Он сталкивается с множеством препятствий, включая недоверие со стороны окружающих и собственные сомнения. Однако его страсть к футболу и желание добиться успеха помогают ему не сдаваться.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футбол может вдохновлять людей и давать им силы для преодоления трудностей. Сантьяго не только стремится к своей мечте, но и находит поддержку в команде, что подчеркивает важность командной работы в футболе. Его упорство и преданность делу показывают, что футбол — это не просто игра, а путь к самосовершенствованию и достижению целей.</w:t>
      </w:r>
    </w:p>
    <w:p>
      <w:pPr>
        <w:pStyle w:val="paragraphStyleText"/>
      </w:pPr>
      <w:r>
        <w:rPr>
          <w:rStyle w:val="fontStyleText"/>
        </w:rPr>
        <w:t xml:space="preserve">В заключение, футбол — это не просто вид спорта, это целая философия, которая учит нас работать в команде, преодолевать трудности и стремиться к своей мечте. Я считаю, что именно благодаря этим качествам футбол занимает особое место в сердцах миллионов людей по всему миру.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