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Образование в дистанционном режиме: возможности и вызовы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Kate Walkers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образование становится все более доступным благодаря развитию технологий. Однако, с переходом на дистанционный режим обучения возникают как новые возможности, так и серьезные вызовы. Давайте рассмотрим, что такое дистанционное образование и какие аспекты его использования наиболее значимы.</w:t>
      </w:r>
    </w:p>
    <w:p>
      <w:pPr>
        <w:pStyle w:val="paragraphStyleText"/>
      </w:pPr>
      <w:r>
        <w:rPr>
          <w:rStyle w:val="fontStyleText"/>
        </w:rPr>
        <w:t xml:space="preserve">Дистанционное образование — это форма обучения, при которой студенты и преподаватели взаимодействуют на расстоянии, используя различные цифровые платформы и инструменты. Эта форма обучения позволяет получать знания в любое время и в любом месте, что делает его особенно привлекательным для людей с ограниченным доступом к традиционным образовательным учреждениям. Я считаю, что дистанционное образование открывает перед нами множество возможностей, но также ставит перед нами ряд серьезных вызовов.</w:t>
      </w:r>
    </w:p>
    <w:p>
      <w:pPr>
        <w:pStyle w:val="paragraphStyleText"/>
      </w:pPr>
      <w:r>
        <w:rPr>
          <w:rStyle w:val="fontStyleText"/>
        </w:rPr>
        <w:t xml:space="preserve">Обратимся к опыту, описанному в книге «Дистанционное образование: вызовы и перспективы» авторов А. Петрова и И. Сидорова. В одном из разделов рассматривается случай студента, который, благодаря онлайн-курсам, смог получить диплом, не покидая родного города. Он использовал доступные ресурсы, такие как видеолекции, форумы и чаты, чтобы общаться с преподавателями и однокурсниками. Этот пример демонстрирует, как дистанционное образование может помочь людям, которые по различным причинам не могут посещать занятия в традиционных учебных заведениях.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преимущества, дистанционное образование сталкивается с рядом вызовов. Например, многие студенты испытывают трудности с самоорганизацией и мотивацией. В книге также упоминается о том, что отсутствие личного общения с преподавателями и сокурсниками может привести к чувству изоляции и недостатку поддержки. Это подчеркивает важность создания эффективной системы взаимодействия и поддержки студентов в условиях дистанционного обучения.</w:t>
      </w:r>
    </w:p>
    <w:p>
      <w:pPr>
        <w:pStyle w:val="paragraphStyleText"/>
      </w:pPr>
      <w:r>
        <w:rPr>
          <w:rStyle w:val="fontStyleText"/>
        </w:rPr>
        <w:t xml:space="preserve">Таким образом, дистанционное образование представляет собой двойственный феномен. С одной стороны, оно открывает новые горизонты для получения знаний и навыков, с другой — требует от студентов высокой степени самодисциплины и ответственности. В заключение, можно сказать, что для успешного освоения дистанционного образования необходимо учитывать как его возможности, так и вызовы, с которыми сталкиваются студенты и преподаватели.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