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социального познания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Лерочка Соловкова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социальное познание, является актуальным в современном обществе, где взаимодействие между людьми и социальными группами становится все более сложным и многогранным. Социальное познание — это процесс, с помощью которого люди воспринимают, интерпретируют и понимают социальные явления, а также поведение других людей. Это понятие охватывает широкий спектр аспектов, включая восприятие социальных норм, стереотипов, а также эмоциональные и когнитивные реакции на социальные ситуации. Я считаю, что особенности социального познания заключаются в его зависимости от культурного контекста и индивидуального опыта, что делает его уникальным для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«Социальная философия» А. И. Костина, где автор подробно рассматривает механизмы социального познания. В одном из эпизодов книги описывается, как различные культурные традиции влияют на восприятие одних и тех же социальных явлений. Например, в разных культурах могут существовать различные представления о дружбе, любви или уважении, что приводит к различным интерпретациям одних и тех же действий. Это подчеркивает, что социальное познание не является универсальным, а зависит от культурных и исторических условий.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социальное познание формируется под воздействием множества факторов, включая личный опыт, социальные нормы и культурные традиции. Это подтверждает мой тезис о том, что особенности социального познания заключаются в его зависимости от контекста. Например, человек, выросший в обществе, где ценится индивидуализм, может по-другому воспринимать коллективные действия, чем тот, кто воспитывался в культуре, акцентирующей внимание на общности.</w:t>
      </w:r>
    </w:p>
    <w:p>
      <w:pPr>
        <w:pStyle w:val="paragraphStyleText"/>
      </w:pPr>
      <w:r>
        <w:rPr>
          <w:rStyle w:val="fontStyleText"/>
        </w:rPr>
        <w:t xml:space="preserve">В заключение, социальное познание — это сложный и многогранный процесс, который зависит от множества факторов, включая культурные и индивидуальные особенности. Понимание этих особенностей позволяет глубже осознать, как мы воспринимаем мир вокруг нас и взаимодействуем с другими людьми. Таким образом, социальное познание является важным аспектом нашей жизни, который требует внимательного изучения и осмысления.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