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Разум и чувства: как найти баланс?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 Пронин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найти баланс между разумом и чувствами, является актуальным на протяжении всей истории человечества. В жизни каждого человека возникают ситуации, когда необходимо сделать выбор, основываясь на логике или эмоциях. Давайте рассмотрим, что такое разум и чувства, и как они влияют на наше поведение.</w:t>
      </w:r>
    </w:p>
    <w:p>
      <w:pPr>
        <w:pStyle w:val="paragraphStyleText"/>
      </w:pPr>
      <w:r>
        <w:rPr>
          <w:rStyle w:val="fontStyleText"/>
        </w:rPr>
        <w:t xml:space="preserve">Разум можно охарактеризовать как способность человека мыслить, анализировать и принимать решения на основе логики и фактов. Это рациональная сторона нашей личности, которая помогает нам избегать импульсивных действий и принимать обоснованные решения. Чувства, в свою очередь, представляют собой эмоциональную составляющую, которая может вдохновлять, мотивировать, а иногда и дезориентировать. Чувства делают нас человечными, они позволяют нам сопереживать и испытывать радость, любовь, но также могут приводить к страданиям и конфликтам.</w:t>
      </w:r>
    </w:p>
    <w:p>
      <w:pPr>
        <w:pStyle w:val="paragraphStyleText"/>
      </w:pPr>
      <w:r>
        <w:rPr>
          <w:rStyle w:val="fontStyleText"/>
        </w:rPr>
        <w:t xml:space="preserve">Я считаю, что для достижения гармонии в жизни необходимо найти баланс между разумом и чувствами. Чрезмерное увлечение одним из этих аспектов может привести к негативным последствиям. Например, если человек всегда полагается только на разум, он может стать холодным и бездушным, не способным на настоящие эмоции. С другой стороны, если человек полностью поддается своим чувствам, он рискует принимать необдуманные решения, которые могут навредить ему и окружающим.</w:t>
      </w:r>
    </w:p>
    <w:p>
      <w:pPr>
        <w:pStyle w:val="paragraphStyleText"/>
      </w:pPr>
      <w:r>
        <w:rPr>
          <w:rStyle w:val="fontStyleText"/>
        </w:rPr>
        <w:t xml:space="preserve">Обратимся к роману "Гордость и предубеждение" Джейн Остин. Главная героиня, Элизабета Беннет, сталкивается с необходимостью выбора между чувствами и разумом в своих отношениях с мистером Дарси. В начале романа Элизабета испытывает сильные эмоции, основанные на предвзятых мнениях о Дарси, что приводит к конфликту между ними. Однако по мере развития сюжета она начинает осознавать, что ее чувства были основаны на недопонимании и предвзятости. Элизабета решает взглянуть на ситуацию с точки зрения разума, что позволяет ей увидеть истинную природу Дарси и изменить свое отношение к нему.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уметь сочетать разум и чувства. Элизабета, в конечном итоге, находит баланс между этими двумя аспектами, что приводит к ее счастью и гармонии в отношениях. Таким образом, произведение Остин иллюстрирует, что разум и чувства не должны противоречить друг другу, а, наоборот, дополнять.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поиск баланса между разумом и чувствами — это важный аспект жизни каждого человека. Умение сочетать эти две стороны нашей природы позволяет принимать более взвешенные решения и строить гармоничные отношения с окружающими. Я считаю, что, как показывает опыт Элизабеты Беннет, разум и чувства могут сосуществовать и обогащать друг друга, если мы научимся их правильно использовать.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