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Эрен Йегер: Герой или Злодей?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Альбина Павловна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является ли Эрен Йегер героем или злодеем, вызывает множество споров среди поклонников аниме и манги «Атака титанов». Этот персонаж, начиная с первых глав и серий, претерпевает значительные изменения, и его действия вызывают как восхищение, так и осуждение. Чтобы понять, в чем заключается его истинная природа, необходимо рассмотреть, что такое герой и злодей, а также проанализировать поступки Эрен.</w:t>
      </w:r>
    </w:p>
    <w:p>
      <w:pPr>
        <w:pStyle w:val="paragraphStyleText"/>
      </w:pPr>
      <w:r>
        <w:rPr>
          <w:rStyle w:val="fontStyleText"/>
        </w:rPr>
        <w:t xml:space="preserve">Герой — это персонаж, который совершает благородные поступки, стремится к справедливости и защищает слабых. Злодей, напротив, действует эгоистично, причиняя вред другим ради своих целей. Эрен Йегер, будучи изначально обычным подростком, мечтающим о свободе, постепенно становится сложным и многогранным персонажем. Я считаю, что Эрен Йегер — это не просто герой или злодей, а трагическая фигура, чьи действия можно понять, но не всегда оправдать.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его развития. В начале истории Эрен стремится уничтожить титанов, чтобы защитить своих друзей и родных. Его мотивация кажется благородной, и он становится символом борьбы за свободу. Однако по мере развития сюжета Эрен начинает принимать все более радикальные решения. В финале он решает использовать силу «Титана-освободителя» для уничтожения большей части человечества, чтобы спасти свой народ. Это решение вызывает шок и недовольство у его друзей и союзников.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Эрен объясняет свои действия, он говорит о том, что готов пожертвовать всем ради достижения своей цели. Этот момент подчеркивает его внутреннюю борьбу и осознание того, что его действия могут привести к катастрофе. Эрен становится жертвой обстоятельств и своих собственных идеалов, что делает его образ еще более трагичным. Его действия, хотя и направлены на защиту своего народа, приводят к огромным жертвам и страданиям.</w:t>
      </w:r>
    </w:p>
    <w:p>
      <w:pPr>
        <w:pStyle w:val="paragraphStyleText"/>
      </w:pPr>
      <w:r>
        <w:rPr>
          <w:rStyle w:val="fontStyleText"/>
        </w:rPr>
        <w:t xml:space="preserve">Таким образом, Эрен Йегер — это персонаж, который не вписывается в традиционные рамки героя или злодея. Его путь — это путь человека, который, стремясь к свободе, теряет себя и становится причиной страданий других. В заключение, можно сказать, что Эрен — это сложный и многогранный персонаж, чьи действия вызывают как восхищение, так и осуждение, и именно это делает его таким запоминающимся и обсуждаемым в мире аниме.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