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Проявления самоотверженности в поступках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Сашп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самоотверженности человека всегда был актуален. Что же такое самоотверженность? Это качество, которое проявляется в готовности человека жертвовать своими интересами ради других, проявлять бескорыстие и заботу о ближних. Самоотверженность может проявляться в самых разных формах: от простого акта доброты до героических поступков в условиях опасности. Я считаю, что самоотверженность является важной чертой характера, которая делает человека поистине великим и достойным уважения.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Главный герой, старик Сантьяго, на протяжении всей своей жизни проявляет самоотверженность в своей борьбе с морем и в стремлении обеспечить себя и свою семью. Он не сдается, несмотря на множество трудностей и неудач. В одном из эпизодов, когда Сантьяго ловит огромную рыбу, он понимает, что это не просто рыба, а символ его борьбы и самоотверженности. Он сражается с ней несколько дней, испытывая физическую и моральную усталость, но не отступает. Этот эпизод показывает, как самоотверженность может быть движущей силой, способной преодолевать любые преграды.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сказать, что его самоотверженность не только помогает ему в борьбе с рыбой, но и служит примером для других. Он показывает, что даже в самых сложных ситуациях важно не терять надежду и продолжать бороться. Это подтверждает мой тезис о том, что самоотверженность делает человека сильнее и помогает ему достигать поставленных целей.</w:t>
      </w:r>
    </w:p>
    <w:p>
      <w:pPr>
        <w:pStyle w:val="paragraphStyleText"/>
      </w:pPr>
      <w:r>
        <w:rPr>
          <w:rStyle w:val="fontStyleText"/>
        </w:rPr>
        <w:t xml:space="preserve">В заключение, самоотверженность — это не просто качество, а важная составляющая человеческой природы. Она проявляется в поступках, которые вдохновляют и мотивируют других. Как показывает пример Сантьяго, самоотверженность может быть источником силы и мужества, позволяя человеку преодолевать трудности и достигать успеха. Я считаю, что именно такие поступки делают нас людьми и помогают строить лучшее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