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честь простыми словами?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Маша Волженкова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Честь — это одно из самых важных понятий в жизни человека, которое связано с его достоинством, моральными принципами и уважением к себе и окружающим. Давайте рассмотрим, что такое честь простыми словами. Честь можно охарактеризовать как внутренний компас, который направляет человека в его поступках и решениях. Это не просто абстрактное понятие, а конкретное качество, которое проявляется в действиях, словах и отношениях с другими людьми. Я считаю, что честь — это основа человеческой жизни, которая определяет, как мы воспринимаем себя и как нас воспринимают другие.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на протяжении всей своей жизни проявляет честь и достоинство, несмотря на трудности и неудачи. Он не сдается перед лицом поражений, продолжает бороться за свою мечту — поймать большую рыбу. В одном из эпизодов, когда он наконец ловит марлина, он испытывает не только радость, но и глубокое уважение к этому существу. Он понимает, что его борьба с рыбой — это не просто охота, а проявление чести и уважения к природе.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честь проявляется в действиях героя. Сантьяго не просто хочет поймать рыбу ради славы или денег, он стремится доказать себе и окружающим, что он способен на большее. Его внутренние моральные принципы и уважение к противнику делают его настоящим героем. Таким образом, пример Сантьяго подтверждает мой тезис о том, что честь — это не только о том, как нас видят другие, но и о том, как мы сами относимся к себе и своим поступкам.</w:t>
      </w:r>
    </w:p>
    <w:p>
      <w:pPr>
        <w:pStyle w:val="paragraphStyleText"/>
      </w:pPr>
      <w:r>
        <w:rPr>
          <w:rStyle w:val="fontStyleText"/>
        </w:rPr>
        <w:t xml:space="preserve">В заключение, честь — это важное качество, которое формирует личность человека и его отношения с окружающим миром. Она проявляется в каждом нашем поступке и решении, и именно она определяет, как мы будем воспринимать себя и как нас будут воспринимать другие. Честь — это основа, на которой строится уважение, доверие и взаимопонимание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