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Зарождение горнолыжного туризма в Альпах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Злата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Горнолыжный туризм — это одно из самых популярных направлений активного отдыха, которое привлекает миллионы людей по всему миру. Но как и когда началось его развитие? Давайте рассмотрим, что такое горнолыжный туризм и как он зародился в Альпах.</w:t>
      </w:r>
    </w:p>
    <w:p>
      <w:pPr>
        <w:pStyle w:val="paragraphStyleText"/>
      </w:pPr>
      <w:r>
        <w:rPr>
          <w:rStyle w:val="fontStyleText"/>
        </w:rPr>
        <w:t xml:space="preserve">Горнолыжный туризм можно определить как вид отдыха, связанный с катанием на лыжах по снежным склонам гор. Этот вид спорта требует не только физической подготовки, но и определенных навыков, а также специального оборудования. Альпы, с их живописными пейзажами и идеальными условиями для катания, стали настоящей Меккой для любителей зимних видов спорта. Я считаю, что зарождение горнолыжного туризма в Альпах стало важным этапом в развитии не только спорта, но и туристической индустрии в целом.</w:t>
      </w:r>
    </w:p>
    <w:p>
      <w:pPr>
        <w:pStyle w:val="paragraphStyleText"/>
      </w:pPr>
      <w:r>
        <w:rPr>
          <w:rStyle w:val="fontStyleText"/>
        </w:rPr>
        <w:t xml:space="preserve">Обратимся к истории. Первые упоминания о катании на лыжах в Альпах относятся к XIX веку, когда лыжи использовались в основном для передвижения по снегу. Однако с развитием технологий и увеличением интереса к зимним видам спорта, горнолыжный туризм начал набирать популярность. В 1864 году в Швейцарии был открыт первый горнолыжный курорт в Давосе, который стал образцом для других курортов. В это время лыжи начали восприниматься не только как средство передвижения, но и как способ активного отдыха.</w:t>
      </w:r>
    </w:p>
    <w:p>
      <w:pPr>
        <w:pStyle w:val="paragraphStyleText"/>
      </w:pPr>
      <w:r>
        <w:rPr>
          <w:rStyle w:val="fontStyleText"/>
        </w:rPr>
        <w:t xml:space="preserve">Одним из ключевых моментов в развитии горнолыжного туризма стало строительство подъемников и создание инфраструктуры для туристов. Это позволило значительно упростить доступ к горным склонам и сделало катание на лыжах более доступным для широкой аудитории. Например, в 1930-х годах в Альпах начали активно строить канатные дороги, что способствовало увеличению числа туристов.</w:t>
      </w:r>
    </w:p>
    <w:p>
      <w:pPr>
        <w:pStyle w:val="paragraphStyleText"/>
      </w:pPr>
      <w:r>
        <w:rPr>
          <w:rStyle w:val="fontStyleText"/>
        </w:rPr>
        <w:t xml:space="preserve">Таким образом, горнолыжный туризм в Альпах стал не только популярным видом отдыха, но и важной частью экономики региона. Он привлекал людей со всего мира, создавая новые рабочие места и способствуя развитию местной инфраструктуры. В заключение, можно сказать, что зарождение горнолыжного туризма в Альпах стало важным событием, которое изменило представление о зимнем отдыхе и открыло новые горизонты для туристической индустрии.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