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любви в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z.zhabrailov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Любовь — это одно из самых глубоких и многогранных чувств, которое сопровождает человека на протяжении всей его жизни. Вопрос о роли любви в жизни человека всегда был актуален и вызывает множество размышлений. Что такое любовь? Это не просто романтическое чувство, это также привязанность, забота, дружба и понимание. Любовь может быть разной: к родителям, друзьям, любимым, к жизни в целом. Я считаю, что любовь играет ключевую роль в жизни человека, так как она наполняет нашу жизнь смыслом и помогает преодолевать трудности.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«Улыбка» Р. Брэдбери. В этом произведении автор описывает мир, в котором любовь и человеческие чувства практически исчезли. Главный герой, увидев улыбку, начинает осознавать, что именно любовь и доброта делают жизнь полноценной. Он понимает, что в мире, лишенном любви, нет счастья и радости. Этот эпизод показывает, как важна любовь для человеческого существования. Без нее жизнь становится серой и безрадостной.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его внутреннее пробуждение связано именно с осознанием ценности любви. Он начинает искать не только физическую, но и эмоциональную связь с окружающими. Это подчеркивает, что любовь — это не только романтические отношения, но и глубокая связь с другими людьми, которая обогащает нашу жизнь. Таким образом, пример из рассказа Брэдбери подтверждает мой тезис о том, что любовь является основой человеческого существования и источником счастья.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любовь — это неотъемлемая часть жизни человека. Она придает смысл нашим действиям, помогает преодолевать трудности и делает нас более человечными. Без любви жизнь теряет свою яркость и насыщенность. Я считаю, что именно любовь делает нас счастливыми и позволяет нам чувствовать себя полноценными.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