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Пугачёва в романе «Капитанская дочка»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каким образом в романе «Капитанская дочка» представлен образ Пугачёва. Пугачёв — это историческая фигура, ставшая символом народного восстания против угнетения и произвола власти. В романе он изображён как харизматичный лидер, способный вдохновлять людей на борьбу за свои права. Я считаю, что образ Пугачёва в произведении Пушкина является многогранным и противоречивым, отражая как благородные, так и жестокие черты его характера.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Пугачёва в романе. Он представлен как человек, обладающий сильной волей и умением манипулировать людьми. В начале романа, когда он появляется на сцене, его образ вызывает страх и восхищение одновременно. Пугачёв — это не просто бунтовщик, а человек, который борется за справедливость, что делает его привлекательным для крестьян и простых людей. Например, в сцене, когда он захватывает крепость, он проявляет благородство, щадя жизнь тех, кто с ним не воевал. Это показывает, что в его действиях есть не только жестокость, но и стремление к справедливости.</w:t>
      </w:r>
    </w:p>
    <w:p>
      <w:pPr>
        <w:pStyle w:val="paragraphStyleText"/>
      </w:pPr>
      <w:r>
        <w:rPr>
          <w:rStyle w:val="fontStyleText"/>
        </w:rPr>
        <w:t xml:space="preserve">Однако, несмотря на его благородные намерения, Пугачёв также проявляет жестокость и безжалостность. В романе есть эпизоды, когда он расправляется с предателями и врагами, что подчеркивает его тёмную сторону. Это противоречие в его характере делает его образом, который вызывает у читателя сложные чувства. Пугачёв — это не просто герой, а человек, который, стремясь к свободе, теряет свою человечность.</w:t>
      </w:r>
    </w:p>
    <w:p>
      <w:pPr>
        <w:pStyle w:val="paragraphStyleText"/>
      </w:pPr>
      <w:r>
        <w:rPr>
          <w:rStyle w:val="fontStyleText"/>
        </w:rPr>
        <w:t xml:space="preserve">Таким образом, образ Пугачёва в «Капитанской дочке» является сложным и многослойным. Он олицетворяет народное восстание, но в то же время показывает, как стремление к свободе может привести к насилию и разрушению. В заключение, можно сказать, что Пугачёв — это не только символ борьбы, но и предупреждение о том, как легко можно потерять себя в погоне за идеалами. Образ Пугачёва заставляет нас задуматься о природе власти и справедливости, о том, как далеко может зайти человек в своих стремлениях.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