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Идеал матери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Похожельский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должен быть идеал матери, волнует человечество на протяжении веков. Мать — это не просто женщина, родившая ребенка, но и символ любви, заботы и самопожертвования. В литературе образ матери часто становится центральной темой, отражая различные аспекты материнства и его влияние на судьбы героев. В этом сочинении я постараюсь рассмотреть, как идеал матери представлен в произведениях русской литературы и какие качества приписываются этому образу.</w:t>
      </w:r>
    </w:p>
    <w:p>
      <w:pPr>
        <w:pStyle w:val="paragraphStyleText"/>
      </w:pPr>
      <w:r>
        <w:rPr>
          <w:rStyle w:val="fontStyleText"/>
        </w:rPr>
        <w:t xml:space="preserve">Идеал матери можно охарактеризовать как сочетание любви, мудрости, терпения и силы. Мать — это тот человек, который всегда готов прийти на помощь, поддержать и защитить своего ребенка. Она является источником тепла и уюта, а также моральным ориентиром. Важно отметить, что идеал матери не всегда соответствует реальности, и в литературе мы можем увидеть как положительные, так и отрицательные образы матерей. Я считаю, что идеал матери в литературе служит не только для восхваления материнства, но и для глубокого анализа человеческих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Главная героиня, Анна, сталкивается с внутренним конфликтом между своими чувствами и обязанностями как матери. В одном из эпизодов она испытывает глубокую тоску по своему сыну Сережке, когда вынуждена покинуть его ради любви к Вронскому. Этот момент подчеркивает, как сложно бывает совмещать личные желания и материнские обязанности. Анна, несмотря на свою любовь к ребенку, оказывается в ловушке общественных норм и собственных страстей. Этот эпизод показывает, что идеал матери может быть разрушен обстоятельствами, и даже самые любящие матери могут оказаться в сложной ситуации.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Анны Карениной иллюстрирует, как идеал матери может быть подвержен испытаниям и как общественные ожидания могут влиять на личные чувства. В этом контексте мы видим, что идеал матери не всегда достижим, и это делает его еще более ценным и сложным. В заключение, можно сказать, что идеал матери в литературе — это многогранный и глубокий образ, который отражает как светлые, так и темные стороны материнства. Он заставляет нас задуматься о том, что значит быть матерью и каковы настоящие ценности в отношениях между матерью и ребенком.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