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Художественное своеобразие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Комедия «Горе от ума» А.С. Грибоедова является одним из ярчайших произведений русской литературы, которое не только развлекает, но и заставляет задуматься о социальных и моральных вопросах. В чем же заключается художественное своеобразие этой комедии? Давайте рассмотрим, что такое комедия и как она проявляется в данном произведении.</w:t>
      </w:r>
    </w:p>
    <w:p>
      <w:pPr>
        <w:pStyle w:val="paragraphStyleText"/>
      </w:pPr>
      <w:r>
        <w:rPr>
          <w:rStyle w:val="fontStyleText"/>
        </w:rPr>
        <w:t xml:space="preserve">Комедия — это жанр драматургии, который, как правило, изображает комические ситуации и конфликты, часто с целью высмеивания недостатков общества или человеческой натуры. В «Горе от ума» Грибоедов использует комедийные элементы для критики общественных норм и стереотипов своего времени. Я считаю, что художественное своеобразие комедии «Горе от ума» заключается в мастерском сочетании сатиры, глубоких психологических портретов персонажей и яркого языка.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центре сюжета находится герой Чацкий, который возвращается в Москву после долгого отсутствия и сталкивается с непониманием и осуждением со стороны общества. Его идеалы и стремление к свободе мысли противоречат устоям, царящим в светском обществе. Чацкий, будучи умным и образованным человеком, становится жертвой предрассудков и лицемерия, что ярко демонстрируется в его диалогах с другими персонажами.</w:t>
      </w:r>
    </w:p>
    <w:p>
      <w:pPr>
        <w:pStyle w:val="paragraphStyleText"/>
      </w:pPr>
      <w:r>
        <w:rPr>
          <w:rStyle w:val="fontStyleText"/>
        </w:rPr>
        <w:t xml:space="preserve">Например, в сцене, где Чацкий пытается объяснить свою точку зрения на любовь и брак, он сталкивается с непониманием и насмешками. Его слова о том, что любовь должна быть основана на взаимопонимании и уважении, вызывают лишь смех у окружающих. Этот эпизод подчеркивает, как общество отвергает прогрессивные идеи и предпочитает оставаться в рамках привычных стереотипов. Таким образом, поведение Чацкого и реакция окружающих на него служат доказательством моего тезиса о том, что комедия Грибоедова является не только развлекательным произведением, но и глубоким социальным комментарием.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художественное своеобразие комедии «Горе от ума» заключается в ее способности сочетать комические элементы с серьезной социальной критикой. Грибоедов мастерски использует язык, характеры и ситуации для того, чтобы показать противоречия своего времени и заставить зрителя задуматься о вечных вопросах человеческой природы и общества. Это делает комедию актуальной и в наши дни, что подтверждает ее статус классического произведения русской литературы.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