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сыновьиной любви в жизни родителей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welluji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важную роль играют отношения с родителями. Особенно значимой является любовь сына к своим родителям. Давайте рассмотрим, как сыновья могут влиять на жизнь своих матерей и отцов, и какую ценность имеет эта любовь.</w:t>
      </w:r>
    </w:p>
    <w:p>
      <w:pPr>
        <w:pStyle w:val="paragraphStyleText"/>
      </w:pPr>
      <w:r>
        <w:rPr>
          <w:rStyle w:val="fontStyleText"/>
        </w:rPr>
        <w:t xml:space="preserve">Сыновья, как и дочери, являются продолжением жизни своих родителей. Любовь, которую они испытывают к своим родителям, может быть определена как глубокое чувство привязанности, уважения и заботы. Эта любовь проявляется в различных формах: в заботе о здоровье родителей, в поддержке в трудные времена, в стремлении сделать их жизнь более комфортной и радостной. Я считаю, что сыновья, проявляя свою любовь, не только укрепляют семейные узы, но и помогают родителям чувствовать себя нужными и любимыми.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С. Т. Аксакова «Семейная хроника». В этом произведении автор описывает, как сын, заботясь о своей матери, проявляет к ней искреннюю любовь и уважение. Он старается поддерживать ее в трудные времена, когда она сталкивается с жизненными трудностями. В одном из эпизодов сын помогает матери справиться с горем, связанным с потерей близкого человека. Он не только утешает ее, но и старается отвлечь от печальных мыслей, организуя совместные прогулки и занятия.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сыновья могут оказывать значительное влияние на эмоциональное состояние своих родителей. Забота и внимание, которые сын проявляет к своей матери, помогают ей преодолеть трудные времена и чувствовать себя более уверенно. Таким образом, любовь сына становится не только источником радости для родителей, но и важным фактором их психологического благополучия.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сыновья играют важную роль в жизни своих родителей. Их любовь и забота помогают родителям чувствовать себя нужными и любимыми, а также преодолевать жизненные трудности. Я считаю, что сыновья, проявляя свою любовь, не только укрепляют семейные узы, но и делают жизнь своих родителей более насыщенной и радостной.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