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Декларация независимости США: начертание новой эпохи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Груздев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Декларация независимости США и какое значение она имеет для истории человечества. Декларация независимости, принятая 4 июля 1776 года, является одним из важнейших документов в истории Соединенных Штатов и всего мира. Она провозгласила независимость американских колоний от Великобритании и заложила основы для формирования нового государства, основанного на принципах свободы и равенства. Этот документ стал символом борьбы за права человека и демократию, что делает его значимым не только для американцев, но и для всех, кто стремится к свободе. Я считаю, что Декларация независимости США не только провозгласила новую эпоху в истории Америки, но и оказала глубокое влияние на развитие демократических идей во всем мире.</w:t>
      </w:r>
    </w:p>
    <w:p>
      <w:pPr>
        <w:pStyle w:val="paragraphStyleText"/>
      </w:pPr>
      <w:r>
        <w:rPr>
          <w:rStyle w:val="fontStyleText"/>
        </w:rPr>
        <w:t xml:space="preserve">Обратимся к контексту, в котором была принята Декларация независимости. В то время колонии испытывали давление со стороны британского правительства, которое вводило новые налоги и ограничения, не предоставляя колонистам представительства в парламенте. Это вызвало недовольство и стремление к независимости. В Декларации были четко сформулированы основные принципы, такие как право на жизнь, свободу и стремление к счастью, что стало основой для дальнейшего развития демократических идей.</w:t>
      </w:r>
    </w:p>
    <w:p>
      <w:pPr>
        <w:pStyle w:val="paragraphStyleText"/>
      </w:pPr>
      <w:r>
        <w:rPr>
          <w:rStyle w:val="fontStyleText"/>
        </w:rPr>
        <w:t xml:space="preserve">Одним из ключевых моментов в Декларации является утверждение, что "все люди созданы равными". Это утверждение стало основой для борьбы за гражданские права и свободы, как в США, так и за их пределами. Например, в произведении "Слово о полку Игореве" можно увидеть, как стремление к свободе и независимости было актуально для разных народов в разные исторические эпохи. В этом произведении также поднимается вопрос о праве на защиту своей земли и свободы, что перекликается с идеями, изложенными в Декларации.</w:t>
      </w:r>
    </w:p>
    <w:p>
      <w:pPr>
        <w:pStyle w:val="paragraphStyleText"/>
      </w:pPr>
      <w:r>
        <w:rPr>
          <w:rStyle w:val="fontStyleText"/>
        </w:rPr>
        <w:t xml:space="preserve">Таким образом, Декларация независимости США стала не только важным шагом в истории Америки, но и символом борьбы за права человека и демократию. Она вдохновила множество движений за свободу и равенство по всему миру, что подтверждает ее значимость и актуальность. В заключение, можно сказать, что Декларация независимости открыла новую эпоху, в которой идеи свободы и равенства стали основополагающими для многих народов, стремящихся к независимости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