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личности и их влияние на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качествах личности и их влиянии на человека является актуальным в современном обществе. Каждый из нас сталкивается с различными личностями, и именно качества, присущие этим людям, формируют наше восприятие и взаимодействие с ними. Что же такое качества личности? Это совокупность устойчивых черт, которые определяют поведение человека, его отношение к окружающим и к самому себе. Качества личности могут быть как положительными, так и отрицательными, и именно они влияют на успехи и неудачи в жизни каждого из нас. Я считаю, что положительные качества личности, такие как доброта, честность и ответственность, способствуют гармоничному развитию человека и его успешной интеграции в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человека с сильными положительными качествами. Несмотря на свои возрастные ограничения и физическую слабость, он проявляет невероятную стойкость и упорство в борьбе с огромной рыбой. Сантьяго не сдается, даже когда сталкивается с трудностями, и это говорит о его внутренней силе и мужестве. Он честен с собой и окружающими, что позволяет ему сохранять уважение к себе и к другим.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качества личности влияют на поведение человека. Стойкость Сантьяго в борьбе с рыбой символизирует не только физическую силу, но и моральную. Он не просто борется за улов, он борется за свою честь и достоинство. Таким образом, его положительные качества помогают ему преодолевать трудности и сохранять веру в себя, что в конечном итоге приводит к его внутреннему триумфу, несмотря на внешние поражения.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качества личности играют ключевую роль в формировании нашего поведения и отношения к жизни. Положительные качества, такие как стойкость, честность и доброта, не только помогают человеку достигать успеха, но и делают его жизнь более насыщенной и осмысленной. Я считаю, что развитие положительных качеств личности должно быть приоритетом для каждого из нас, так как это не только улучшает нашу жизнь, но и влияет на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