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на тему Гончарова о "Горе от ума" и его любимые герои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 Чолокян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«Горе от ума» и какие герои в этом произведении являются любимыми для автора. «Горе от ума» — это комедия, написанная Александром Сергеевичем Гончаровым, в которой автор затрагивает важные социальные и философские вопросы, такие как конфликт между старым и новым, а также проблемы человеческих отношений. В центре произведения находится главный герой — Чацкий, который олицетворяет прогрессивные идеи и стремление к переменам. Я считаю, что Чацкий, как любимый герой Гончарова, символизирует борьбу за разум и свободу мысли в обществе, которое погрязло в предрассудках и лицемерии.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эпизодам, которые подчеркивают характер Чацкого. В начале произведения он возвращается в Москву после долгого отсутствия и сталкивается с непониманием со стороны окружающих. Его идеи о свободе и независимости вызывают лишь насмешки и недоумение. Например, в сцене, когда Чацкий пытается объяснить Фамусову, что необходимо развивать новые идеи и отказываться от устаревших традиций, мы видим, как его слова не находят отклика. Фамусов, представляющий старое поколение, лишь смеется над ним и называет его «безумцем».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несмотря на свою образованность и прогрессивные взгляды, оказывается в изоляции. Он не может найти понимания среди людей, которые предпочитают оставаться в рамках привычного уклада жизни. Таким образом, поведение Чацкого и его стремление к переменам подчеркивают основную мысль произведения: разум и прогресс часто сталкиваются с непониманием и враждебностью со стороны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является любимым героем Гончарова, так как он воплощает в себе идеалы свободы и разума. Его борьба с предрассудками и лицемерием общества актуальна и в наше время. Я считаю, что «Горе от ума» остается важным произведением, которое заставляет нас задуматься о том, как мы воспринимаем новые идеи и насколько готовы открыться переменам.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