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Отношение Базарова к родителям и окружающим: конфликт поколений в романе Тургенева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aidina.yumaguzina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конфликте поколений всегда был актуален в литературе и жизни. Особенно ярко он проявляется в романе Ивана Сергеевича Тургенева "Отцы и дети", где главный герой Евгений Базаров олицетворяет новое поколение, стремящееся к переменам и отвергающее устои старшего поколения. В этом контексте важно рассмотреть, как Базаров относится к своим родителям и окружающим, и какие причины лежат в основе его конфликта с ними.</w:t>
      </w:r>
    </w:p>
    <w:p>
      <w:pPr>
        <w:pStyle w:val="paragraphStyleText"/>
      </w:pPr>
      <w:r>
        <w:rPr>
          <w:rStyle w:val="fontStyleText"/>
        </w:rPr>
        <w:t xml:space="preserve">Конфликт поколений — это столкновение взглядов, ценностей и идеалов, которое возникает между разными возрастными группами. В романе Тургенева это противостояние выражается через отношения Базарова с его родителями, а также с представителями старшего поколения, такими как Павел Петрович Кирсанов. Базаров, будучи нигилистом, отвергает все традиционные ценности, включая любовь, семью и уважение к родителям. Он считает, что старшее поколение не понимает реалий жизни и живет в иллюзиях.</w:t>
      </w:r>
    </w:p>
    <w:p>
      <w:pPr>
        <w:pStyle w:val="paragraphStyleText"/>
      </w:pPr>
      <w:r>
        <w:rPr>
          <w:rStyle w:val="fontStyleText"/>
        </w:rPr>
        <w:t xml:space="preserve">Я считаю, что отношение Базарова к родителям и окружающим является ярким примером конфликта поколений, который приводит к трагическим последствиям. Обратимся к эпизоду, когда Базаров возвращается в родное село и встречается с родителями. Он проявляет холодность и пренебрежение к их чувствам, что вызывает у них горечь и недоумение. Базаров не понимает, что его родители, несмотря на их устаревшие взгляды, любят его и хотят для него лучшего. Это непонимание приводит к тому, что он теряет связь с родными и становится изолированным.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Базаров, отвергая своих родителей и их ценности, не только разрушает свои отношения с ними, но и теряет возможность понять и принять их опыт. Его нигилизм и стремление к разрушению старых устоев не приводят к созданию чего-то нового, а лишь усугубляют конфликт и приводят к одиночеству.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конфликт поколений в романе Тургенева "Отцы и дети" проявляется через сложные отношения Базарова с родителями и окружающими. Являясь символом нового времени, Базаров не может найти общий язык со старшим поколением, что приводит к трагическим последствиям. Этот конфликт остается актуальным и в наше время, подчеркивая важность взаимопонимания и уважения между поколениями.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