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 жизни важно всегда надеяться на лучшее?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DrollSalt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бывают моменты, когда он сталкивается с трудностями и неудачами. В такие моменты возникает вопрос: почему важно всегда надеяться на лучшее? Надежда — это не просто чувство, это мощный двигатель, который помогает нам двигаться вперед, несмотря на все преграды. Она позволяет нам верить в то, что завтра будет лучше, чем сегодня, и именно эта вера помогает нам преодолевать жизненные трудности.</w:t>
      </w:r>
    </w:p>
    <w:p>
      <w:pPr>
        <w:pStyle w:val="paragraphStyleText"/>
      </w:pPr>
      <w:r>
        <w:rPr>
          <w:rStyle w:val="fontStyleText"/>
        </w:rPr>
        <w:t xml:space="preserve">Надежда — это состояние души, которое вдохновляет и поддерживает. Она дает нам силы продолжать борьбу, даже когда кажется, что все потеряно. Надежда может быть определена как уверенность в том, что будущее принесет что-то хорошее. Это чувство, которое помогает нам не сдаваться и искать пути решения проблем. Я считаю, что надежда — это основа оптимизма, который, в свою очередь, является важным аспектом успешной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Н. Г. Гарина-Михайловского «Старый друг». В этом произведении главный герой, несмотря на все трудности и разочарования, продолжает верить в лучшее. Он сталкивается с предательством и потерей, но его надежда на то, что все изменится к лучшему, не угасает. В одном из эпизодов он говорит: «Я верю, что все еще впереди, что жизнь может подарить мне радость». Это выражение подчеркивает его внутреннюю силу и стойкость.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надежда играет важную роль в жизни человека. Главный герой, несмотря на все испытания, не теряет веру в лучшее. Его оптимизм и надежда помогают ему справляться с трудностями и находить радость в мелочах. Это показывает, что даже в самых сложных ситуациях надежда может стать опорой и источником силы.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надежда — это важный аспект жизни, который помогает нам преодолевать трудности и верить в лучшее. Она вдохновляет нас на действия и дает силы двигаться вперед. Я считаю, что всегда нужно надеяться на лучшее, ведь именно эта надежда делает нашу жизнь более яркой и насыщенной.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