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память о войне тревожит людей даже спустя многие годы?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Бурова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почему память о войне тревожит людей даже спустя многие годы, является актуальным и многогранным. Война — это не только физическое столкновение армий, но и глубокая травма, оставляющая след в сердцах и умах людей. Память о войне включает в себя не только воспоминания о сражениях и потерях, но и эмоциональные переживания, которые передаются из поколения в поколение.</w:t>
      </w:r>
    </w:p>
    <w:p>
      <w:pPr>
        <w:pStyle w:val="paragraphStyleText"/>
      </w:pPr>
      <w:r>
        <w:rPr>
          <w:rStyle w:val="fontStyleText"/>
        </w:rPr>
        <w:t xml:space="preserve">Память о войне — это сложное понятие, которое охватывает как личные, так и коллективные переживания. Она включает в себя воспоминания о страданиях, потере близких, разрушении и горечи. Война оставляет неизгладимый след в истории, и каждый, кто пережил её, становится носителем этой памяти. Важно отметить, что память о войне не только тревожит, но и формирует идентичность нации, её ценности и моральные ориентиры.</w:t>
      </w:r>
    </w:p>
    <w:p>
      <w:pPr>
        <w:pStyle w:val="paragraphStyleText"/>
      </w:pPr>
      <w:r>
        <w:rPr>
          <w:rStyle w:val="fontStyleText"/>
        </w:rPr>
        <w:t xml:space="preserve">Я считаю, что память о войне тревожит людей, потому что она напоминает о том, что человечество способно на ужасные поступки, и важно помнить об этом, чтобы не допустить повторения трагедий прошлого. Обратимся к рассказу "Солдат и смерть" А. Т. Твардовского. В этом произведении автор описывает встречу солдата с Смертью, которая олицетворяет не только физическую гибель, но и моральные муки, которые испытывает человек, переживший войну.</w:t>
      </w:r>
    </w:p>
    <w:p>
      <w:pPr>
        <w:pStyle w:val="paragraphStyleText"/>
      </w:pPr>
      <w:r>
        <w:rPr>
          <w:rStyle w:val="fontStyleText"/>
        </w:rPr>
        <w:t xml:space="preserve">В одном из эпизодов солдат, находясь на поле боя, осознает, что его жизнь и жизнь его товарищей находятся под угрозой. Он испытывает страх, но в то же время и глубокую печаль о потерянных жизнях. Этот момент показывает, как война влияет на психику человека, оставляя в его душе неизгладимый след. Микровывод из этого эпизода заключается в том, что память о войне тревожит людей, потому что она связана с личными потерями и страданиями, которые невозможно забыть.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память о войне — это не просто воспоминания о прошлом, это постоянное напоминание о том, что человечество должно учиться на своих ошибках. Являясь носителями этой памяти, мы обязаны передавать её следующим поколениям, чтобы они могли избежать тех же трагедий, которые пережили наши предки.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