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Долг и служение Родине: основа патриотизма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Лана Важаевна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патриотизме и его основах всегда был актуален для нашего общества. Патриотизм — это не просто любовь к родине, это глубокое чувство ответственности за свою страну, готовность служить ей и защищать её интересы. Важно понять, что такое долг и служение Родине, и как эти понятия формируют патриотическое сознание.</w:t>
      </w:r>
    </w:p>
    <w:p>
      <w:pPr>
        <w:pStyle w:val="paragraphStyleText"/>
      </w:pPr>
      <w:r>
        <w:rPr>
          <w:rStyle w:val="fontStyleText"/>
        </w:rPr>
        <w:t xml:space="preserve">Долг перед Родиной можно охарактеризовать как моральную обязанность каждого гражданина заботиться о своей стране, её благополучии и развитии. Служение Родине — это активные действия, направленные на защиту её интересов, будь то военная служба, работа на благо общества или участие в общественной жизни. Я считаю, что именно эти два аспекта — долг и служение — составляют основу патриотизма, формируя у людей чувство гордости за свою страну и желание делать её лучше.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«Война и мир» Льва Толстого. В этом романе мы видим множество примеров, когда герои, такие как Пьер Безухов и Андрей Болконский, сталкиваются с вопросами долга и служения Родине. Например, в сцене, когда Андрей отправляется на войну, он осознает, что его долг — защищать свою страну, даже если это сопряжено с опасностью для жизни. Этот эпизод показывает, как внутренний конфликт между личными желаниями и долгом перед Родиной формирует характер героя.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служение Родине требует от человека не только физической силы, но и моральной стойкости. Патриотизм не всегда проявляется в громких словах, он часто скрыт в повседневных поступках, когда человек готов пожертвовать своим комфортом ради общего блага.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долг и служение Родине — это неотъемлемые составляющие патриотизма. Они формируют у граждан чувство ответственности и гордости за свою страну. Патриотизм — это не просто эмоция, это активная позиция, которая требует от нас действий и готовности к самопожертвованию ради общего блага. Таким образом, служение Родине становится основой для формирования сильного и сплоченного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