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Остапа из "Тарас Бульба"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Hsjsjsj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произведении Н. В. Гоголя «Тарас Бульба» мы встречаем множество ярких персонажей, но одним из самых запоминающихся является Остап, сын главного героя. Давайте рассмотрим, каким образом автор раскрывает характер Остапа и какие черты делают его уникальным.</w:t>
      </w:r>
    </w:p>
    <w:p>
      <w:pPr>
        <w:pStyle w:val="paragraphStyleText"/>
      </w:pPr>
      <w:r>
        <w:rPr>
          <w:rStyle w:val="fontStyleText"/>
        </w:rPr>
        <w:t xml:space="preserve">Остап — это молодой казак, который олицетворяет собой силу, мужество и преданность. Он является воплощением идеалов казачества, таких как храбрость, честь и готовность защищать свою родину. Важно отметить, что Остап не просто воин, он также обладает глубокими моральными принципами, что делает его характер многогранным.</w:t>
      </w:r>
    </w:p>
    <w:p>
      <w:pPr>
        <w:pStyle w:val="paragraphStyleText"/>
      </w:pPr>
      <w:r>
        <w:rPr>
          <w:rStyle w:val="fontStyleText"/>
        </w:rPr>
        <w:t xml:space="preserve">Я считаю, что Остап является символом истинного казачества, которое сочетает в себе как физическую силу, так и духовную стойкость. Его действия и поступки в произведении показывают, что он готов идти на жертвы ради своих близких и ради своей земли.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Остап и его отец Тарас Бульба отправляются в поход. В этом моменте мы видим, как Остап проявляет свою храбрость и решимость. Он не боится вступить в бой, даже когда ситуация кажется безнадежной. Его готовность сражаться за свою родину и за честь своего рода говорит о его высоких моральных качествах.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Остап, несмотря на свою молодость, уже осознает важность долга и чести. Он не просто следует за отцом, но и активно участвует в борьбе, показывая, что он готов взять на себя ответственность. Таким образом, его характер становится примером для подражания, и его действия подтверждают мой тезис о том, что Остап — это не только храбрый воин, но и человек с высокими моральными ценностями.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Остап из «Тараса Бульбы» — это яркий пример казачьего духа, который сочетает в себе силу, мужество и благородство. Его характер и поступки служат напоминанием о том, что настоящая сила заключается не только в физической мощи, но и в высоких моральных принципах. Таким образом, Остап остается одним из самых запоминающихся и значимых персонажей в произведении Гоголя.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