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Кого можно назвать настоящим другом?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Саня Меркулов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настоящая дружба. Дружба — это особая связь между людьми, основанная на доверии, взаимопонимании и поддержке. Настоящий друг — это тот, кто всегда рядом, готов прийти на помощь и разделить радости и горести. Важно понимать, что дружба требует усилий и взаимных жертв, и не всегда она бывает легкой. Я считаю, что настоящим другом можно назвать человека, который не только разделяет с вами положительные моменты, но и поддерживает в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сердце". В этом рассказе мы видим, как главный герой, профессор Преображенский, создает из собаки человека, и в результате этого эксперимента возникает множество сложных ситуаций. Одним из ключевых моментов является отношение Шарика, превращенного в человека, к своему новому хозяину. Шарик, став человеком, начинает осознавать, что такое дружба и преданность. Он испытывает сильные чувства к профессору, который стал для него не только хозяином, но и другом.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Шарик, уже ставший Шариковым, проявляет свою преданность к профессору, когда тот оказывается в сложной ситуации. Он готов защитить его, несмотря на свои новые человеческие качества. Этот момент показывает, что настоящая дружба не зависит от внешних обстоятельств и форм. Шарик, даже став человеком, сохраняет в себе те качества, которые делают его настоящим другом: верность, преданность и готовность прийти на помощь.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"Собачьего сердца" подтверждает мой тезис о том, что настоящим другом можно назвать человека, который поддерживает вас в трудные времена и остается верным, несмотря на изменения в жизни. Дружба — это не только радость, но и готовность разделить трудности, и именно это делает ее настоящей и ценной.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