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важно взаимопонимание между детьми и родителями?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Мила Качалкина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взаимопонимании между детьми и родителями является актуальным в наше время. В условиях стремительных изменений в обществе, когда технологии и социальные нормы меняются с невероятной скоростью, важно понимать, как эти изменения влияют на отношения в семье. Взаимопонимание — это не просто обмен словами, это глубокое понимание чувств, потребностей и переживаний друг друга.</w:t>
      </w:r>
    </w:p>
    <w:p>
      <w:pPr>
        <w:pStyle w:val="paragraphStyleText"/>
      </w:pPr>
      <w:r>
        <w:rPr>
          <w:rStyle w:val="fontStyleText"/>
        </w:rPr>
        <w:t xml:space="preserve">Я считаю, что взаимопонимание между детьми и родителями является основой крепкой и здоровой семьи, которая может справляться с любыми трудностями. Без этого понимания возникают конфликты, недопонимания и, как следствие, разрывы в отношениях.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«Семейные узы» А. П. Чехова. В этом произведении автор описывает семью, в которой родители не понимают стремлений и желаний своих детей. Один из эпизодов, который особенно запоминается, — это момент, когда сын, мечтающий стать художником, сталкивается с непониманием со стороны отца, который настаивает на том, чтобы тот выбрал более «практическую» профессию. Отец не видит, как сильно сын увлечен своим делом, и не понимает, что для него это не просто хобби, а призвание.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отсутствие взаимопонимания может привести к конфликту и даже к отчуждению. Сын чувствует себя несчастным и неуслышанным, а отец, в свою очередь, не понимает, почему его сын не хочет следовать традиционному пути. Таким образом, Чехов демонстрирует, что взаимопонимание — это не только важный аспект отношений, но и необходимое условие для гармоничного существования семьи.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взаимопонимание между детьми и родителями — это основа, на которой строятся доверие и поддержка. Без этого понимания отношения становятся поверхностными и могут привести к серьезным конфликтам. Я считаю, что работа над взаимопониманием должна быть приоритетом для каждой семьи, чтобы избежать недопонимания и сохранить близость между поколениями.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